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047" w:rsidRPr="00464E2F" w:rsidRDefault="004C0047" w:rsidP="004B2520">
      <w:pPr>
        <w:rPr>
          <w:b/>
          <w:color w:val="000000" w:themeColor="text1"/>
        </w:rPr>
      </w:pPr>
      <w:r w:rsidRPr="00464E2F">
        <w:rPr>
          <w:b/>
          <w:color w:val="000000" w:themeColor="text1"/>
        </w:rPr>
        <w:t xml:space="preserve">Issued:  [●] </w:t>
      </w:r>
      <w:r w:rsidR="004B0A74">
        <w:rPr>
          <w:b/>
          <w:color w:val="000000" w:themeColor="text1"/>
        </w:rPr>
        <w:t>June</w:t>
      </w:r>
      <w:r w:rsidR="006A6287">
        <w:rPr>
          <w:b/>
          <w:color w:val="000000" w:themeColor="text1"/>
        </w:rPr>
        <w:t xml:space="preserve"> 14</w:t>
      </w:r>
      <w:r w:rsidR="006A6287" w:rsidRPr="006A6287">
        <w:rPr>
          <w:b/>
          <w:color w:val="000000" w:themeColor="text1"/>
          <w:vertAlign w:val="superscript"/>
        </w:rPr>
        <w:t>th</w:t>
      </w:r>
      <w:r w:rsidR="006A6287">
        <w:rPr>
          <w:b/>
          <w:color w:val="000000" w:themeColor="text1"/>
        </w:rPr>
        <w:t xml:space="preserve"> </w:t>
      </w:r>
      <w:r w:rsidRPr="00464E2F">
        <w:rPr>
          <w:b/>
          <w:color w:val="000000" w:themeColor="text1"/>
        </w:rPr>
        <w:t>201</w:t>
      </w:r>
      <w:r w:rsidR="004B0A74">
        <w:rPr>
          <w:b/>
          <w:color w:val="000000" w:themeColor="text1"/>
        </w:rPr>
        <w:t>4</w:t>
      </w:r>
    </w:p>
    <w:p w:rsidR="00AE6165" w:rsidRPr="00464E2F" w:rsidRDefault="004C0047" w:rsidP="004B2520">
      <w:pPr>
        <w:rPr>
          <w:b/>
          <w:color w:val="000000" w:themeColor="text1"/>
        </w:rPr>
      </w:pPr>
      <w:r w:rsidRPr="00464E2F">
        <w:rPr>
          <w:b/>
          <w:color w:val="000000" w:themeColor="text1"/>
        </w:rPr>
        <w:t>For Immediate Release</w:t>
      </w:r>
    </w:p>
    <w:p w:rsidR="00676CC0" w:rsidRDefault="00676CC0" w:rsidP="00676CC0">
      <w:pPr>
        <w:jc w:val="center"/>
        <w:rPr>
          <w:rFonts w:ascii="Calibri" w:hAnsi="Calibri"/>
        </w:rPr>
      </w:pPr>
      <w:r>
        <w:rPr>
          <w:rStyle w:val="Strong"/>
          <w:rFonts w:ascii="Calibri" w:hAnsi="Calibri"/>
          <w:sz w:val="32"/>
          <w:szCs w:val="32"/>
        </w:rPr>
        <w:t>COLOUR YOUR COUNTY FOR HISTORIC COUNTY FLAGS DAY</w:t>
      </w:r>
    </w:p>
    <w:p w:rsidR="000C2B48" w:rsidRDefault="000C2B48" w:rsidP="00676CC0">
      <w:pPr>
        <w:rPr>
          <w:rFonts w:ascii="Calibri" w:eastAsia="Times New Roman" w:hAnsi="Calibri"/>
        </w:rPr>
      </w:pPr>
    </w:p>
    <w:p w:rsidR="00676CC0" w:rsidRDefault="00676CC0" w:rsidP="00676CC0">
      <w:pPr>
        <w:rPr>
          <w:rFonts w:ascii="Calibri" w:eastAsia="Times New Roman" w:hAnsi="Calibri"/>
        </w:rPr>
      </w:pPr>
      <w:r>
        <w:rPr>
          <w:rFonts w:ascii="Calibri" w:eastAsia="Times New Roman" w:hAnsi="Calibri"/>
          <w:noProof/>
          <w:lang w:eastAsia="en-GB"/>
        </w:rPr>
        <w:drawing>
          <wp:inline distT="0" distB="0" distL="0" distR="0">
            <wp:extent cx="5118100" cy="3834765"/>
            <wp:effectExtent l="19050" t="0" r="6350" b="0"/>
            <wp:docPr id="1" name="Picture 1" descr="cid:inlin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nlineImage1"/>
                    <pic:cNvPicPr>
                      <a:picLocks noChangeAspect="1" noChangeArrowheads="1"/>
                    </pic:cNvPicPr>
                  </pic:nvPicPr>
                  <pic:blipFill>
                    <a:blip r:embed="rId7" r:link="rId8"/>
                    <a:srcRect/>
                    <a:stretch>
                      <a:fillRect/>
                    </a:stretch>
                  </pic:blipFill>
                  <pic:spPr bwMode="auto">
                    <a:xfrm>
                      <a:off x="0" y="0"/>
                      <a:ext cx="5118100" cy="3834765"/>
                    </a:xfrm>
                    <a:prstGeom prst="rect">
                      <a:avLst/>
                    </a:prstGeom>
                    <a:noFill/>
                    <a:ln w="9525">
                      <a:noFill/>
                      <a:miter lim="800000"/>
                      <a:headEnd/>
                      <a:tailEnd/>
                    </a:ln>
                  </pic:spPr>
                </pic:pic>
              </a:graphicData>
            </a:graphic>
          </wp:inline>
        </w:drawing>
      </w:r>
    </w:p>
    <w:p w:rsidR="00676CC0" w:rsidRDefault="00676CC0" w:rsidP="00676CC0">
      <w:pPr>
        <w:rPr>
          <w:rFonts w:ascii="Calibri" w:eastAsia="Times New Roman" w:hAnsi="Calibri"/>
        </w:rPr>
      </w:pPr>
      <w:r>
        <w:rPr>
          <w:rFonts w:ascii="Calibri" w:eastAsia="Times New Roman" w:hAnsi="Calibri"/>
        </w:rPr>
        <w:t> </w:t>
      </w:r>
    </w:p>
    <w:p w:rsidR="00676CC0" w:rsidRDefault="00676CC0" w:rsidP="00676CC0">
      <w:pPr>
        <w:rPr>
          <w:rFonts w:ascii="Calibri" w:eastAsiaTheme="minorHAnsi" w:hAnsi="Calibri"/>
        </w:rPr>
      </w:pPr>
      <w:r>
        <w:rPr>
          <w:rStyle w:val="Emphasis"/>
          <w:rFonts w:ascii="Calibri" w:hAnsi="Calibri"/>
        </w:rPr>
        <w:t xml:space="preserve">The flag of the county of Sussex flies proudly in the village of </w:t>
      </w:r>
      <w:proofErr w:type="spellStart"/>
      <w:r>
        <w:rPr>
          <w:rStyle w:val="Emphasis"/>
          <w:rFonts w:ascii="Calibri" w:hAnsi="Calibri"/>
        </w:rPr>
        <w:t>Burwash</w:t>
      </w:r>
      <w:proofErr w:type="spellEnd"/>
      <w:r>
        <w:rPr>
          <w:rStyle w:val="Emphasis"/>
          <w:rFonts w:ascii="Calibri" w:hAnsi="Calibri"/>
        </w:rPr>
        <w:t>, Sussex.</w:t>
      </w:r>
    </w:p>
    <w:p w:rsidR="00676CC0" w:rsidRDefault="00676CC0" w:rsidP="00676CC0">
      <w:pPr>
        <w:rPr>
          <w:rFonts w:ascii="Calibri" w:hAnsi="Calibri"/>
        </w:rPr>
      </w:pPr>
      <w:r>
        <w:rPr>
          <w:rFonts w:ascii="Calibri" w:hAnsi="Calibri"/>
        </w:rPr>
        <w:t>A national day</w:t>
      </w:r>
      <w:r w:rsidR="005C6489">
        <w:rPr>
          <w:rFonts w:ascii="Calibri" w:hAnsi="Calibri"/>
        </w:rPr>
        <w:t xml:space="preserve"> </w:t>
      </w:r>
      <w:r>
        <w:rPr>
          <w:rFonts w:ascii="Calibri" w:hAnsi="Calibri"/>
        </w:rPr>
        <w:t xml:space="preserve">of celebration has been announced by the </w:t>
      </w:r>
      <w:r>
        <w:rPr>
          <w:rStyle w:val="Emphasis"/>
          <w:rFonts w:ascii="Calibri" w:hAnsi="Calibri"/>
        </w:rPr>
        <w:t>Association of British Counties</w:t>
      </w:r>
      <w:r>
        <w:rPr>
          <w:rFonts w:ascii="Calibri" w:hAnsi="Calibri"/>
        </w:rPr>
        <w:t xml:space="preserve"> to encourage the population of Great Britain to display their county flag in honour of their historic county. The inaugural annual </w:t>
      </w:r>
      <w:r>
        <w:rPr>
          <w:rStyle w:val="Emphasis"/>
          <w:rFonts w:ascii="Calibri" w:hAnsi="Calibri"/>
        </w:rPr>
        <w:t>Historic County Flags Day</w:t>
      </w:r>
      <w:r>
        <w:rPr>
          <w:rFonts w:ascii="Calibri" w:hAnsi="Calibri"/>
        </w:rPr>
        <w:t xml:space="preserve"> will be on Wednesday 23rd July 2014</w:t>
      </w:r>
      <w:r w:rsidR="005C6489">
        <w:rPr>
          <w:rFonts w:ascii="Calibri" w:hAnsi="Calibri"/>
        </w:rPr>
        <w:t xml:space="preserve">. The event </w:t>
      </w:r>
      <w:r w:rsidR="000C2B48">
        <w:rPr>
          <w:rFonts w:ascii="Calibri" w:hAnsi="Calibri"/>
        </w:rPr>
        <w:t>is</w:t>
      </w:r>
      <w:r>
        <w:rPr>
          <w:rFonts w:ascii="Calibri" w:hAnsi="Calibri"/>
        </w:rPr>
        <w:t xml:space="preserve"> supported by the UK's flag charity the </w:t>
      </w:r>
      <w:r>
        <w:rPr>
          <w:rStyle w:val="Emphasis"/>
          <w:rFonts w:ascii="Calibri" w:hAnsi="Calibri"/>
        </w:rPr>
        <w:t xml:space="preserve">Flag </w:t>
      </w:r>
      <w:r>
        <w:rPr>
          <w:rFonts w:ascii="Calibri" w:hAnsi="Calibri"/>
        </w:rPr>
        <w:t>Institute</w:t>
      </w:r>
      <w:r>
        <w:rPr>
          <w:rStyle w:val="Emphasis"/>
          <w:rFonts w:ascii="Calibri" w:hAnsi="Calibri"/>
        </w:rPr>
        <w:t xml:space="preserve">, </w:t>
      </w:r>
      <w:r>
        <w:rPr>
          <w:rFonts w:ascii="Calibri" w:hAnsi="Calibri"/>
        </w:rPr>
        <w:t xml:space="preserve">which maintains the national registry of county flags, and </w:t>
      </w:r>
      <w:r>
        <w:rPr>
          <w:rStyle w:val="Emphasis"/>
          <w:rFonts w:ascii="Calibri" w:hAnsi="Calibri"/>
        </w:rPr>
        <w:t>The Department for Communities &amp; Local Government.</w:t>
      </w:r>
    </w:p>
    <w:p w:rsidR="00676CC0" w:rsidRDefault="00676CC0" w:rsidP="00676CC0">
      <w:pPr>
        <w:rPr>
          <w:rFonts w:ascii="Calibri" w:eastAsia="Times New Roman" w:hAnsi="Calibri"/>
        </w:rPr>
      </w:pPr>
      <w:r>
        <w:rPr>
          <w:rFonts w:ascii="Calibri" w:eastAsia="Times New Roman" w:hAnsi="Calibri"/>
        </w:rPr>
        <w:t> </w:t>
      </w:r>
    </w:p>
    <w:p w:rsidR="00676CC0" w:rsidRDefault="00676CC0" w:rsidP="00676CC0">
      <w:pPr>
        <w:rPr>
          <w:rFonts w:ascii="Calibri" w:eastAsia="Times New Roman" w:hAnsi="Calibri"/>
        </w:rPr>
      </w:pPr>
      <w:r>
        <w:rPr>
          <w:rFonts w:ascii="Calibri" w:eastAsia="Times New Roman" w:hAnsi="Calibri"/>
        </w:rPr>
        <w:t> </w:t>
      </w:r>
    </w:p>
    <w:p w:rsidR="000C2B48" w:rsidRDefault="00676CC0" w:rsidP="00676CC0">
      <w:pPr>
        <w:rPr>
          <w:rFonts w:ascii="Calibri" w:eastAsia="Times New Roman" w:hAnsi="Calibri"/>
        </w:rPr>
      </w:pPr>
      <w:r>
        <w:rPr>
          <w:rFonts w:ascii="Calibri" w:eastAsia="Times New Roman" w:hAnsi="Calibri"/>
        </w:rPr>
        <w:t> </w:t>
      </w:r>
    </w:p>
    <w:p w:rsidR="000C2B48" w:rsidRDefault="000C2B48" w:rsidP="000C2B48">
      <w:pPr>
        <w:rPr>
          <w:rFonts w:ascii="Calibri" w:eastAsia="Times New Roman" w:hAnsi="Calibri"/>
        </w:rPr>
      </w:pPr>
    </w:p>
    <w:p w:rsidR="000C2B48" w:rsidRDefault="000C2B48" w:rsidP="000C2B48">
      <w:pPr>
        <w:rPr>
          <w:rFonts w:ascii="Calibri" w:eastAsia="Times New Roman" w:hAnsi="Calibri"/>
        </w:rPr>
      </w:pPr>
    </w:p>
    <w:p w:rsidR="000C2B48" w:rsidRDefault="000C2B48" w:rsidP="000C2B48">
      <w:pPr>
        <w:rPr>
          <w:rFonts w:ascii="Calibri" w:eastAsia="Times New Roman" w:hAnsi="Calibri"/>
        </w:rPr>
      </w:pPr>
      <w:r>
        <w:rPr>
          <w:rFonts w:ascii="Calibri" w:eastAsia="Times New Roman" w:hAnsi="Calibri"/>
        </w:rPr>
        <w:t xml:space="preserve">The aim of </w:t>
      </w:r>
      <w:r>
        <w:rPr>
          <w:rStyle w:val="Emphasis"/>
          <w:rFonts w:ascii="Calibri" w:eastAsia="Times New Roman" w:hAnsi="Calibri"/>
        </w:rPr>
        <w:t xml:space="preserve">Historic County Flags Day </w:t>
      </w:r>
      <w:r>
        <w:rPr>
          <w:rFonts w:ascii="Calibri" w:eastAsia="Times New Roman" w:hAnsi="Calibri"/>
        </w:rPr>
        <w:t xml:space="preserve">is to get as many county flags flying across Great Britain as possible on one day, Wednesday 23rd July 2014, to mark the nation's historic counties. The British public are being urged to use social media and the </w:t>
      </w:r>
      <w:proofErr w:type="spellStart"/>
      <w:r>
        <w:rPr>
          <w:rFonts w:ascii="Calibri" w:eastAsia="Times New Roman" w:hAnsi="Calibri"/>
        </w:rPr>
        <w:t>hashtag</w:t>
      </w:r>
      <w:proofErr w:type="spellEnd"/>
      <w:r>
        <w:rPr>
          <w:rFonts w:ascii="Calibri" w:eastAsia="Times New Roman" w:hAnsi="Calibri"/>
        </w:rPr>
        <w:t xml:space="preserve"> </w:t>
      </w:r>
      <w:r>
        <w:rPr>
          <w:rStyle w:val="Emphasis"/>
          <w:rFonts w:ascii="Calibri" w:eastAsia="Times New Roman" w:hAnsi="Calibri"/>
        </w:rPr>
        <w:t>#</w:t>
      </w:r>
      <w:proofErr w:type="spellStart"/>
      <w:r>
        <w:rPr>
          <w:rStyle w:val="Emphasis"/>
          <w:rFonts w:ascii="Calibri" w:eastAsia="Times New Roman" w:hAnsi="Calibri"/>
        </w:rPr>
        <w:t>CountyFlagsDay</w:t>
      </w:r>
      <w:proofErr w:type="spellEnd"/>
      <w:r>
        <w:rPr>
          <w:rFonts w:ascii="Calibri" w:eastAsia="Times New Roman" w:hAnsi="Calibri"/>
        </w:rPr>
        <w:t xml:space="preserve"> on, and leading up to July 23</w:t>
      </w:r>
      <w:r w:rsidRPr="000C2B48">
        <w:rPr>
          <w:rFonts w:ascii="Calibri" w:eastAsia="Times New Roman" w:hAnsi="Calibri"/>
          <w:vertAlign w:val="superscript"/>
        </w:rPr>
        <w:t>rd</w:t>
      </w:r>
      <w:r>
        <w:rPr>
          <w:rFonts w:ascii="Calibri" w:eastAsia="Times New Roman" w:hAnsi="Calibri"/>
        </w:rPr>
        <w:t xml:space="preserve"> to display their county identity.</w:t>
      </w:r>
    </w:p>
    <w:p w:rsidR="005C6489" w:rsidRDefault="000C2B48" w:rsidP="000C2B48">
      <w:pPr>
        <w:rPr>
          <w:rFonts w:ascii="Calibri" w:eastAsia="Times New Roman" w:hAnsi="Calibri"/>
        </w:rPr>
      </w:pPr>
      <w:r>
        <w:rPr>
          <w:rFonts w:ascii="Calibri" w:eastAsia="Times New Roman" w:hAnsi="Calibri"/>
        </w:rPr>
        <w:t>County flags are a relatively recent phenomenon, with the vast majority of them being adopted in the past twelve years</w:t>
      </w:r>
      <w:r w:rsidR="005C6489">
        <w:rPr>
          <w:rFonts w:ascii="Calibri" w:eastAsia="Times New Roman" w:hAnsi="Calibri"/>
        </w:rPr>
        <w:t>; t</w:t>
      </w:r>
      <w:r>
        <w:rPr>
          <w:rFonts w:ascii="Calibri" w:eastAsia="Times New Roman" w:hAnsi="Calibri"/>
        </w:rPr>
        <w:t xml:space="preserve">he most popular </w:t>
      </w:r>
      <w:r w:rsidR="005C6489">
        <w:rPr>
          <w:rFonts w:ascii="Calibri" w:eastAsia="Times New Roman" w:hAnsi="Calibri"/>
        </w:rPr>
        <w:t>however,</w:t>
      </w:r>
      <w:r>
        <w:rPr>
          <w:rFonts w:ascii="Calibri" w:eastAsia="Times New Roman" w:hAnsi="Calibri"/>
        </w:rPr>
        <w:t xml:space="preserve"> is </w:t>
      </w:r>
      <w:r w:rsidR="005C6489">
        <w:rPr>
          <w:rFonts w:ascii="Calibri" w:eastAsia="Times New Roman" w:hAnsi="Calibri"/>
        </w:rPr>
        <w:t>the white cross on black</w:t>
      </w:r>
      <w:r>
        <w:rPr>
          <w:rFonts w:ascii="Calibri" w:eastAsia="Times New Roman" w:hAnsi="Calibri"/>
        </w:rPr>
        <w:t xml:space="preserve"> of Cornwall, </w:t>
      </w:r>
      <w:r w:rsidR="005C6489">
        <w:rPr>
          <w:rFonts w:ascii="Calibri" w:eastAsia="Times New Roman" w:hAnsi="Calibri"/>
        </w:rPr>
        <w:t xml:space="preserve">which is much older and which Cornishmen contend is most certainly a national flag. This has become an iconic symbol of Cornwall and the Cornish – it is hard to miss on a car bumper driving down any British motorway. </w:t>
      </w:r>
    </w:p>
    <w:p w:rsidR="000C2B48" w:rsidRDefault="000C2B48" w:rsidP="000C2B48">
      <w:pPr>
        <w:rPr>
          <w:rFonts w:ascii="Calibri" w:eastAsia="Times New Roman" w:hAnsi="Calibri"/>
        </w:rPr>
      </w:pPr>
      <w:r>
        <w:rPr>
          <w:rFonts w:ascii="Calibri" w:eastAsia="Times New Roman" w:hAnsi="Calibri"/>
        </w:rPr>
        <w:t>Another popular county flag is the white rose on blue of Yorkshire, which was a fairly common sight in the Olympic crowds at London 2012, with the likes of Yorkshire's Jessica Ennis and the Brownlee brothers competing in the games. However, the recent emergence of county flags has to be credited to the adoption of the county flag of Devon, adopted in 2002. This inspired other counties to adopt their own official banner, with competitions taking place in shires such as Lincolnshire, Dorset and Orkney, all enthused by the acceptance of Devon's flag. July 23rd 2014 marks the twelfth anniversary of the Devon county flag, since which time twenty six further counties have registered official flags.</w:t>
      </w:r>
    </w:p>
    <w:p w:rsidR="000C2B48" w:rsidRDefault="000C2B48" w:rsidP="000C2B48">
      <w:pPr>
        <w:rPr>
          <w:rFonts w:ascii="Calibri" w:eastAsia="Times New Roman" w:hAnsi="Calibri"/>
        </w:rPr>
      </w:pPr>
      <w:r>
        <w:rPr>
          <w:rFonts w:ascii="Calibri" w:eastAsia="Times New Roman" w:hAnsi="Calibri"/>
        </w:rPr>
        <w:t xml:space="preserve"> </w:t>
      </w:r>
      <w:r>
        <w:rPr>
          <w:rFonts w:ascii="Calibri" w:eastAsia="Times New Roman" w:hAnsi="Calibri"/>
        </w:rPr>
        <w:br/>
      </w:r>
      <w:r w:rsidR="005C6489">
        <w:rPr>
          <w:rFonts w:ascii="Calibri" w:eastAsia="Times New Roman" w:hAnsi="Calibri"/>
        </w:rPr>
        <w:t xml:space="preserve">Peter </w:t>
      </w:r>
      <w:r>
        <w:rPr>
          <w:rFonts w:ascii="Calibri" w:eastAsia="Times New Roman" w:hAnsi="Calibri"/>
        </w:rPr>
        <w:t xml:space="preserve">Boyce, Chairman of the </w:t>
      </w:r>
      <w:r>
        <w:rPr>
          <w:rStyle w:val="Emphasis"/>
          <w:rFonts w:ascii="Calibri" w:eastAsia="Times New Roman" w:hAnsi="Calibri"/>
        </w:rPr>
        <w:t>Association of British Counties</w:t>
      </w:r>
      <w:r>
        <w:rPr>
          <w:rFonts w:ascii="Calibri" w:eastAsia="Times New Roman" w:hAnsi="Calibri"/>
        </w:rPr>
        <w:t xml:space="preserve"> says:</w:t>
      </w:r>
      <w:r>
        <w:rPr>
          <w:rFonts w:ascii="Calibri" w:eastAsia="Times New Roman" w:hAnsi="Calibri"/>
        </w:rPr>
        <w:br/>
      </w:r>
      <w:r>
        <w:rPr>
          <w:rStyle w:val="Emphasis"/>
          <w:rFonts w:ascii="Calibri" w:eastAsia="Times New Roman" w:hAnsi="Calibri"/>
        </w:rPr>
        <w:t>"For centuries the 92 historic counties of the UK have formed the familiar geographical background to our national life.  People’s affinity for their county goes deep. The historic county provides a living link to past generations who trod the same ground and nurtured the same loyalties as today’s Britons.</w:t>
      </w:r>
      <w:r>
        <w:rPr>
          <w:rStyle w:val="Emphasis"/>
          <w:rFonts w:ascii="Calibri" w:eastAsia="Times New Roman" w:hAnsi="Calibri"/>
          <w:sz w:val="20"/>
          <w:szCs w:val="20"/>
        </w:rPr>
        <w:t xml:space="preserve"> </w:t>
      </w:r>
    </w:p>
    <w:p w:rsidR="000C2B48" w:rsidRDefault="000C2B48" w:rsidP="000C2B48">
      <w:pPr>
        <w:rPr>
          <w:rFonts w:ascii="Calibri" w:eastAsia="Times New Roman" w:hAnsi="Calibri"/>
        </w:rPr>
      </w:pPr>
      <w:r>
        <w:rPr>
          <w:rStyle w:val="Emphasis"/>
          <w:rFonts w:ascii="Calibri" w:eastAsia="Times New Roman" w:hAnsi="Calibri"/>
        </w:rPr>
        <w:t>The historic counties speak to us of the wonderful diversity of the UK, each possessing its own distinctive history, landscapes, traditions, dialects and building styles. Their long unbroken histories have made them the natural basis for cultural, social and sporting organisations.</w:t>
      </w:r>
      <w:r>
        <w:rPr>
          <w:rStyle w:val="Emphasis"/>
          <w:rFonts w:ascii="Calibri" w:eastAsia="Times New Roman" w:hAnsi="Calibri"/>
          <w:sz w:val="20"/>
          <w:szCs w:val="20"/>
        </w:rPr>
        <w:t xml:space="preserve"> </w:t>
      </w:r>
    </w:p>
    <w:p w:rsidR="000C2B48" w:rsidRDefault="000C2B48" w:rsidP="000C2B48">
      <w:pPr>
        <w:rPr>
          <w:rFonts w:ascii="Calibri" w:eastAsia="Times New Roman" w:hAnsi="Calibri"/>
        </w:rPr>
      </w:pPr>
      <w:r>
        <w:rPr>
          <w:rStyle w:val="Emphasis"/>
          <w:rFonts w:ascii="Calibri" w:eastAsia="Times New Roman" w:hAnsi="Calibri"/>
        </w:rPr>
        <w:t>This common inheritance is something which we should value and cherish. Displaying your county’s flag on 23rd July (and every other day too!) is a perfect way to do.”</w:t>
      </w:r>
      <w:r>
        <w:rPr>
          <w:rStyle w:val="Emphasis"/>
          <w:rFonts w:ascii="Calibri" w:eastAsia="Times New Roman" w:hAnsi="Calibri"/>
          <w:sz w:val="20"/>
          <w:szCs w:val="20"/>
        </w:rPr>
        <w:t> </w:t>
      </w:r>
    </w:p>
    <w:p w:rsidR="000C2B48" w:rsidRDefault="000C2B48" w:rsidP="000C2B48">
      <w:pPr>
        <w:rPr>
          <w:rFonts w:ascii="Times New Roman" w:eastAsiaTheme="minorHAnsi" w:hAnsi="Times New Roman"/>
        </w:rPr>
      </w:pPr>
      <w:r>
        <w:t> </w:t>
      </w:r>
    </w:p>
    <w:p w:rsidR="000C2B48" w:rsidRDefault="000C2B48" w:rsidP="000C2B48">
      <w:pPr>
        <w:rPr>
          <w:rFonts w:ascii="Calibri" w:eastAsia="Times New Roman" w:hAnsi="Calibri"/>
        </w:rPr>
      </w:pPr>
      <w:r>
        <w:rPr>
          <w:rFonts w:ascii="Calibri" w:eastAsia="Times New Roman" w:hAnsi="Calibri"/>
        </w:rPr>
        <w:t xml:space="preserve">Charles Ashburner, Chief Executive of the </w:t>
      </w:r>
      <w:r>
        <w:rPr>
          <w:rStyle w:val="Emphasis"/>
          <w:rFonts w:ascii="Calibri" w:eastAsia="Times New Roman" w:hAnsi="Calibri"/>
        </w:rPr>
        <w:t>Flag Institute</w:t>
      </w:r>
      <w:r>
        <w:rPr>
          <w:rFonts w:ascii="Calibri" w:eastAsia="Times New Roman" w:hAnsi="Calibri"/>
        </w:rPr>
        <w:t xml:space="preserve"> says:</w:t>
      </w:r>
    </w:p>
    <w:p w:rsidR="000C2B48" w:rsidRDefault="000C2B48" w:rsidP="000C2B48">
      <w:pPr>
        <w:rPr>
          <w:rFonts w:ascii="Calibri" w:eastAsia="Times New Roman" w:hAnsi="Calibri"/>
        </w:rPr>
      </w:pPr>
      <w:r>
        <w:rPr>
          <w:rFonts w:ascii="Calibri" w:eastAsia="Times New Roman" w:hAnsi="Calibri"/>
          <w:i/>
          <w:iCs/>
        </w:rPr>
        <w:t>"In Great Britain, our most enduring tribal groupings are perhaps our traditional counties. Rich in history, yet inclusive of all of parts of society, these areas have survived modern administrative boundary changes and - due in no small part to the efforts of the Association of British Counties - are enjoying an impressive resurgence. </w:t>
      </w:r>
    </w:p>
    <w:p w:rsidR="000C2B48" w:rsidRDefault="000C2B48" w:rsidP="000C2B48">
      <w:pPr>
        <w:rPr>
          <w:rFonts w:ascii="Calibri" w:eastAsia="Times New Roman" w:hAnsi="Calibri"/>
        </w:rPr>
      </w:pPr>
      <w:r>
        <w:rPr>
          <w:rFonts w:ascii="Calibri" w:eastAsia="Times New Roman" w:hAnsi="Calibri"/>
          <w:i/>
          <w:iCs/>
        </w:rPr>
        <w:lastRenderedPageBreak/>
        <w:t>As county identities have flourished so the need for symbols combining both old and new has increased. Flags have been the ultimate symbols of identity throughout history, and they remain so today. Individuals of wildly differing age, sex, religion, or political creed can hold aloft the same flag – and suddenly they are part of the same tribe. </w:t>
      </w:r>
    </w:p>
    <w:p w:rsidR="000C2B48" w:rsidRDefault="000C2B48" w:rsidP="000C2B48">
      <w:pPr>
        <w:rPr>
          <w:rFonts w:ascii="Calibri" w:eastAsia="Times New Roman" w:hAnsi="Calibri"/>
        </w:rPr>
      </w:pPr>
      <w:r>
        <w:rPr>
          <w:rFonts w:ascii="Calibri" w:eastAsia="Times New Roman" w:hAnsi="Calibri"/>
        </w:rPr>
        <w:t> </w:t>
      </w:r>
      <w:r>
        <w:rPr>
          <w:rFonts w:ascii="Calibri" w:eastAsia="Times New Roman" w:hAnsi="Calibri"/>
          <w:i/>
          <w:iCs/>
        </w:rPr>
        <w:t>As the UK's national flag charity, the Flag Institute has worked hard to support those wanting to establish their own county flags. We are therefore delighted to endorse 'Historic County Flags Day'."</w:t>
      </w:r>
    </w:p>
    <w:p w:rsidR="000C2B48" w:rsidRDefault="000C2B48" w:rsidP="000C2B48">
      <w:pPr>
        <w:rPr>
          <w:rFonts w:ascii="Calibri" w:eastAsia="Times New Roman" w:hAnsi="Calibri"/>
        </w:rPr>
      </w:pPr>
      <w:r>
        <w:rPr>
          <w:rFonts w:ascii="Calibri" w:eastAsia="Times New Roman" w:hAnsi="Calibri"/>
        </w:rPr>
        <w:t xml:space="preserve"> You are invited to participate in this celebration and to </w:t>
      </w:r>
      <w:r>
        <w:rPr>
          <w:rStyle w:val="Emphasis"/>
          <w:rFonts w:ascii="Calibri" w:eastAsia="Times New Roman" w:hAnsi="Calibri"/>
        </w:rPr>
        <w:t>'Colour Your County!'</w:t>
      </w:r>
      <w:r>
        <w:rPr>
          <w:rFonts w:ascii="Calibri" w:eastAsia="Times New Roman" w:hAnsi="Calibri"/>
        </w:rPr>
        <w:t xml:space="preserve">, whether or not your county has a flag.  Full details can be found at: countyflagsday.abcounties.com </w:t>
      </w:r>
    </w:p>
    <w:p w:rsidR="000C2B48" w:rsidRPr="006A6287" w:rsidRDefault="000C2B48" w:rsidP="000C2B48">
      <w:pPr>
        <w:rPr>
          <w:rFonts w:ascii="Calibri" w:eastAsia="Times New Roman" w:hAnsi="Calibri"/>
          <w:b/>
        </w:rPr>
      </w:pPr>
      <w:r>
        <w:rPr>
          <w:rFonts w:ascii="Calibri" w:eastAsia="Times New Roman" w:hAnsi="Calibri"/>
        </w:rPr>
        <w:t> </w:t>
      </w:r>
      <w:r w:rsidR="006A6287">
        <w:rPr>
          <w:rFonts w:ascii="Calibri" w:eastAsia="Times New Roman" w:hAnsi="Calibri"/>
        </w:rPr>
        <w:t xml:space="preserve">Contact: Brady Ells, Historic County Flags Day Coordinator at </w:t>
      </w:r>
      <w:r w:rsidR="006A6287" w:rsidRPr="006A6287">
        <w:rPr>
          <w:rFonts w:ascii="Calibri" w:eastAsia="Times New Roman" w:hAnsi="Calibri"/>
          <w:b/>
        </w:rPr>
        <w:t>countyflagsday@abcounties.com</w:t>
      </w:r>
    </w:p>
    <w:p w:rsidR="006A6287" w:rsidRDefault="006A6287" w:rsidP="000C2B48">
      <w:pPr>
        <w:rPr>
          <w:rFonts w:ascii="Calibri" w:eastAsia="Times New Roman" w:hAnsi="Calibri"/>
        </w:rPr>
      </w:pPr>
    </w:p>
    <w:p w:rsidR="000C2B48" w:rsidRDefault="000C2B48" w:rsidP="006A6287">
      <w:pPr>
        <w:jc w:val="center"/>
        <w:rPr>
          <w:rFonts w:ascii="Calibri" w:eastAsia="Times New Roman" w:hAnsi="Calibri"/>
        </w:rPr>
      </w:pPr>
      <w:r>
        <w:rPr>
          <w:rFonts w:ascii="Calibri" w:eastAsia="Times New Roman" w:hAnsi="Calibri"/>
        </w:rPr>
        <w:t>#</w:t>
      </w:r>
      <w:proofErr w:type="spellStart"/>
      <w:r>
        <w:rPr>
          <w:rFonts w:ascii="Calibri" w:eastAsia="Times New Roman" w:hAnsi="Calibri"/>
        </w:rPr>
        <w:t>CountyFlagsDay</w:t>
      </w:r>
      <w:proofErr w:type="spellEnd"/>
    </w:p>
    <w:p w:rsidR="000C2B48" w:rsidRDefault="000C2B48" w:rsidP="000C2B48">
      <w:pPr>
        <w:rPr>
          <w:rFonts w:ascii="Calibri" w:eastAsia="Times New Roman" w:hAnsi="Calibri"/>
        </w:rPr>
      </w:pPr>
    </w:p>
    <w:p w:rsidR="00676CC0" w:rsidRDefault="00676CC0" w:rsidP="00676CC0">
      <w:pPr>
        <w:rPr>
          <w:rFonts w:ascii="Times New Roman" w:eastAsiaTheme="minorHAnsi" w:hAnsi="Times New Roman"/>
        </w:rPr>
      </w:pPr>
      <w:r w:rsidRPr="00676CC0">
        <w:rPr>
          <w:rFonts w:ascii="Calibri" w:eastAsia="Times New Roman" w:hAnsi="Calibri"/>
          <w:noProof/>
          <w:lang w:eastAsia="en-GB"/>
        </w:rPr>
        <w:drawing>
          <wp:inline distT="0" distB="0" distL="0" distR="0">
            <wp:extent cx="5731510" cy="3438906"/>
            <wp:effectExtent l="19050" t="0" r="254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5731510" cy="3438906"/>
                    </a:xfrm>
                    <a:prstGeom prst="rect">
                      <a:avLst/>
                    </a:prstGeom>
                    <a:noFill/>
                    <a:ln w="9525">
                      <a:noFill/>
                      <a:miter lim="800000"/>
                      <a:headEnd/>
                      <a:tailEnd/>
                    </a:ln>
                  </pic:spPr>
                </pic:pic>
              </a:graphicData>
            </a:graphic>
          </wp:inline>
        </w:drawing>
      </w:r>
    </w:p>
    <w:p w:rsidR="00676CC0" w:rsidRDefault="00676CC0" w:rsidP="00676CC0"/>
    <w:p w:rsidR="00464E2F" w:rsidRPr="00464E2F" w:rsidRDefault="00464E2F" w:rsidP="004B2520">
      <w:pPr>
        <w:rPr>
          <w:b/>
          <w:color w:val="000000" w:themeColor="text1"/>
        </w:rPr>
      </w:pPr>
    </w:p>
    <w:sectPr w:rsidR="00464E2F" w:rsidRPr="00464E2F" w:rsidSect="004B2520">
      <w:headerReference w:type="default" r:id="rId10"/>
      <w:footerReference w:type="default" r:id="rId11"/>
      <w:pgSz w:w="11906" w:h="16838"/>
      <w:pgMar w:top="2269"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1312" w:rsidRDefault="00101312" w:rsidP="00BC4359">
      <w:pPr>
        <w:spacing w:after="0" w:line="240" w:lineRule="auto"/>
      </w:pPr>
      <w:r>
        <w:separator/>
      </w:r>
    </w:p>
  </w:endnote>
  <w:endnote w:type="continuationSeparator" w:id="0">
    <w:p w:rsidR="00101312" w:rsidRDefault="00101312" w:rsidP="00BC43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047" w:rsidRPr="00096B16" w:rsidRDefault="0053395D" w:rsidP="0082778D">
    <w:pPr>
      <w:rPr>
        <w:sz w:val="20"/>
        <w:szCs w:val="20"/>
      </w:rPr>
    </w:pPr>
    <w:r w:rsidRPr="0053395D">
      <w:rPr>
        <w:noProof/>
        <w:lang w:eastAsia="en-GB"/>
      </w:rPr>
      <w:pict>
        <v:line id="Straight Connector 6" o:spid="_x0000_s4097" style="position:absolute;left:0;text-align:left;z-index:251657728;visibility:visible" from="-.05pt,-6.1pt" to="451.4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" strokecolor="#447823" strokeweight="1.25pt"/>
      </w:pict>
    </w:r>
    <w:r w:rsidR="004C0047">
      <w:rPr>
        <w:sz w:val="20"/>
        <w:szCs w:val="20"/>
      </w:rPr>
      <w:t>The Historic Counties: our heritage, present and future | www.abcounties.com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1312" w:rsidRDefault="00101312" w:rsidP="00BC4359">
      <w:pPr>
        <w:spacing w:after="0" w:line="240" w:lineRule="auto"/>
      </w:pPr>
      <w:r>
        <w:separator/>
      </w:r>
    </w:p>
  </w:footnote>
  <w:footnote w:type="continuationSeparator" w:id="0">
    <w:p w:rsidR="00101312" w:rsidRDefault="00101312" w:rsidP="00BC43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047" w:rsidRPr="00BE367F" w:rsidRDefault="004C0047">
    <w:pPr>
      <w:pStyle w:val="Header"/>
      <w:rPr>
        <w:sz w:val="36"/>
        <w:szCs w:val="36"/>
      </w:rPr>
    </w:pPr>
  </w:p>
  <w:p w:rsidR="004C0047" w:rsidRPr="00BE367F" w:rsidRDefault="0053395D">
    <w:pPr>
      <w:pStyle w:val="Header"/>
      <w:rPr>
        <w:sz w:val="52"/>
        <w:szCs w:val="52"/>
      </w:rPr>
    </w:pPr>
    <w:r w:rsidRPr="0053395D">
      <w:rPr>
        <w:noProof/>
        <w:lang w:eastAsia="en-GB"/>
      </w:rPr>
      <w:pict>
        <v:line id="Straight Connector 4" o:spid="_x0000_s4098" style="position:absolute;left:0;text-align:left;z-index:251656704;visibility:visible" from="-.05pt,41.15pt" to="451.45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" strokecolor="#447823" strokeweight="1.25pt"/>
      </w:pict>
    </w:r>
    <w:r w:rsidR="009335E9">
      <w:rPr>
        <w:noProof/>
        <w:lang w:eastAsia="en-GB"/>
      </w:rPr>
      <w:drawing>
        <wp:anchor distT="0" distB="0" distL="114300" distR="114300" simplePos="0" relativeHeight="251658752" behindDoc="1" locked="0" layoutInCell="1" allowOverlap="1">
          <wp:simplePos x="0" y="0"/>
          <wp:positionH relativeFrom="page">
            <wp:posOffset>5386705</wp:posOffset>
          </wp:positionH>
          <wp:positionV relativeFrom="page">
            <wp:posOffset>222250</wp:posOffset>
          </wp:positionV>
          <wp:extent cx="1261110" cy="901065"/>
          <wp:effectExtent l="0" t="0" r="0" b="0"/>
          <wp:wrapTight wrapText="bothSides">
            <wp:wrapPolygon edited="0">
              <wp:start x="4568" y="0"/>
              <wp:lineTo x="653" y="4110"/>
              <wp:lineTo x="0" y="6393"/>
              <wp:lineTo x="0" y="12330"/>
              <wp:lineTo x="1631" y="14613"/>
              <wp:lineTo x="979" y="19636"/>
              <wp:lineTo x="2284" y="21006"/>
              <wp:lineTo x="7505" y="21006"/>
              <wp:lineTo x="21208" y="21006"/>
              <wp:lineTo x="21208" y="16896"/>
              <wp:lineTo x="19903" y="14613"/>
              <wp:lineTo x="20556" y="12330"/>
              <wp:lineTo x="18598" y="11416"/>
              <wp:lineTo x="5221" y="7307"/>
              <wp:lineTo x="6199" y="0"/>
              <wp:lineTo x="4568" y="0"/>
            </wp:wrapPolygon>
          </wp:wrapTight>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61110" cy="901065"/>
                  </a:xfrm>
                  <a:prstGeom prst="rect">
                    <a:avLst/>
                  </a:prstGeom>
                  <a:noFill/>
                </pic:spPr>
              </pic:pic>
            </a:graphicData>
          </a:graphic>
        </wp:anchor>
      </w:drawing>
    </w:r>
    <w:r w:rsidR="004C0047" w:rsidRPr="00BE367F">
      <w:rPr>
        <w:sz w:val="52"/>
        <w:szCs w:val="52"/>
      </w:rPr>
      <w:t xml:space="preserve">Press Release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0BE4EE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B0CF4A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31AFB6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4BEEAE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39C97C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C2EA48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5742B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D787A3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C706D4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1A47C20"/>
    <w:lvl w:ilvl="0">
      <w:start w:val="1"/>
      <w:numFmt w:val="bullet"/>
      <w:lvlText w:val=""/>
      <w:lvlJc w:val="left"/>
      <w:pPr>
        <w:tabs>
          <w:tab w:val="num" w:pos="360"/>
        </w:tabs>
        <w:ind w:left="360" w:hanging="360"/>
      </w:pPr>
      <w:rPr>
        <w:rFonts w:ascii="Symbol" w:hAnsi="Symbol" w:hint="default"/>
      </w:rPr>
    </w:lvl>
  </w:abstractNum>
  <w:abstractNum w:abstractNumId="10">
    <w:nsid w:val="0E6620B6"/>
    <w:multiLevelType w:val="hybridMultilevel"/>
    <w:tmpl w:val="32A65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7410"/>
    <o:shapelayout v:ext="edit">
      <o:idmap v:ext="edit" data="4"/>
    </o:shapelayout>
  </w:hdrShapeDefaults>
  <w:footnotePr>
    <w:footnote w:id="-1"/>
    <w:footnote w:id="0"/>
  </w:footnotePr>
  <w:endnotePr>
    <w:endnote w:id="-1"/>
    <w:endnote w:id="0"/>
  </w:endnotePr>
  <w:compat/>
  <w:rsids>
    <w:rsidRoot w:val="0059501C"/>
    <w:rsid w:val="00096B16"/>
    <w:rsid w:val="000B5641"/>
    <w:rsid w:val="000C2B48"/>
    <w:rsid w:val="000C2E66"/>
    <w:rsid w:val="000D2E2A"/>
    <w:rsid w:val="000D7B09"/>
    <w:rsid w:val="0010092A"/>
    <w:rsid w:val="00101312"/>
    <w:rsid w:val="00122ABF"/>
    <w:rsid w:val="00150617"/>
    <w:rsid w:val="001B5EFD"/>
    <w:rsid w:val="00206177"/>
    <w:rsid w:val="00216118"/>
    <w:rsid w:val="00226059"/>
    <w:rsid w:val="002364A4"/>
    <w:rsid w:val="002D55A9"/>
    <w:rsid w:val="00345381"/>
    <w:rsid w:val="003A41E3"/>
    <w:rsid w:val="003E6EC5"/>
    <w:rsid w:val="003F4D59"/>
    <w:rsid w:val="0040663E"/>
    <w:rsid w:val="00464E2F"/>
    <w:rsid w:val="00471CE8"/>
    <w:rsid w:val="00477C00"/>
    <w:rsid w:val="004B0A74"/>
    <w:rsid w:val="004B2520"/>
    <w:rsid w:val="004C0047"/>
    <w:rsid w:val="0053395D"/>
    <w:rsid w:val="00572831"/>
    <w:rsid w:val="0059501C"/>
    <w:rsid w:val="00595C9E"/>
    <w:rsid w:val="005B352D"/>
    <w:rsid w:val="005C6489"/>
    <w:rsid w:val="005E7EE3"/>
    <w:rsid w:val="00636A1B"/>
    <w:rsid w:val="00675984"/>
    <w:rsid w:val="00676CC0"/>
    <w:rsid w:val="00694D32"/>
    <w:rsid w:val="006A6287"/>
    <w:rsid w:val="00745F62"/>
    <w:rsid w:val="00787BBF"/>
    <w:rsid w:val="0079454F"/>
    <w:rsid w:val="008209DF"/>
    <w:rsid w:val="0082778D"/>
    <w:rsid w:val="009335E9"/>
    <w:rsid w:val="00A25D05"/>
    <w:rsid w:val="00A2771F"/>
    <w:rsid w:val="00A405A6"/>
    <w:rsid w:val="00AE4679"/>
    <w:rsid w:val="00AE6165"/>
    <w:rsid w:val="00AF2CB6"/>
    <w:rsid w:val="00B14E7A"/>
    <w:rsid w:val="00B2103F"/>
    <w:rsid w:val="00B67213"/>
    <w:rsid w:val="00BC4359"/>
    <w:rsid w:val="00BE367F"/>
    <w:rsid w:val="00C0717B"/>
    <w:rsid w:val="00C223D2"/>
    <w:rsid w:val="00C24D0C"/>
    <w:rsid w:val="00C300A2"/>
    <w:rsid w:val="00C75AC2"/>
    <w:rsid w:val="00C821F6"/>
    <w:rsid w:val="00CB6090"/>
    <w:rsid w:val="00E91B34"/>
    <w:rsid w:val="00EB2B9F"/>
    <w:rsid w:val="00ED74CF"/>
    <w:rsid w:val="00EF2FF8"/>
    <w:rsid w:val="00F3616D"/>
    <w:rsid w:val="00FA4D48"/>
    <w:rsid w:val="00FA4E4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EC5"/>
    <w:pPr>
      <w:spacing w:after="200" w:line="276" w:lineRule="auto"/>
      <w:jc w:val="both"/>
    </w:pPr>
    <w:rPr>
      <w:rFonts w:ascii="Trebuchet MS" w:hAnsi="Trebuchet MS"/>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950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59501C"/>
    <w:rPr>
      <w:rFonts w:ascii="Tahoma" w:hAnsi="Tahoma" w:cs="Tahoma"/>
      <w:sz w:val="16"/>
      <w:szCs w:val="16"/>
    </w:rPr>
  </w:style>
  <w:style w:type="paragraph" w:styleId="Header">
    <w:name w:val="header"/>
    <w:basedOn w:val="Normal"/>
    <w:link w:val="HeaderChar"/>
    <w:uiPriority w:val="99"/>
    <w:rsid w:val="00BC4359"/>
    <w:pPr>
      <w:tabs>
        <w:tab w:val="center" w:pos="4513"/>
        <w:tab w:val="right" w:pos="9026"/>
      </w:tabs>
      <w:spacing w:after="0" w:line="240" w:lineRule="auto"/>
    </w:pPr>
  </w:style>
  <w:style w:type="character" w:customStyle="1" w:styleId="HeaderChar">
    <w:name w:val="Header Char"/>
    <w:link w:val="Header"/>
    <w:uiPriority w:val="99"/>
    <w:locked/>
    <w:rsid w:val="00BC4359"/>
    <w:rPr>
      <w:rFonts w:cs="Times New Roman"/>
    </w:rPr>
  </w:style>
  <w:style w:type="paragraph" w:styleId="Footer">
    <w:name w:val="footer"/>
    <w:basedOn w:val="Normal"/>
    <w:link w:val="FooterChar"/>
    <w:uiPriority w:val="99"/>
    <w:rsid w:val="00BC4359"/>
    <w:pPr>
      <w:tabs>
        <w:tab w:val="center" w:pos="4513"/>
        <w:tab w:val="right" w:pos="9026"/>
      </w:tabs>
      <w:spacing w:after="0" w:line="240" w:lineRule="auto"/>
    </w:pPr>
  </w:style>
  <w:style w:type="character" w:customStyle="1" w:styleId="FooterChar">
    <w:name w:val="Footer Char"/>
    <w:link w:val="Footer"/>
    <w:uiPriority w:val="99"/>
    <w:locked/>
    <w:rsid w:val="00BC4359"/>
    <w:rPr>
      <w:rFonts w:cs="Times New Roman"/>
    </w:rPr>
  </w:style>
  <w:style w:type="character" w:styleId="PlaceholderText">
    <w:name w:val="Placeholder Text"/>
    <w:uiPriority w:val="99"/>
    <w:semiHidden/>
    <w:rsid w:val="00C24D0C"/>
    <w:rPr>
      <w:rFonts w:cs="Times New Roman"/>
      <w:color w:val="808080"/>
    </w:rPr>
  </w:style>
  <w:style w:type="paragraph" w:styleId="ListParagraph">
    <w:name w:val="List Paragraph"/>
    <w:basedOn w:val="Normal"/>
    <w:uiPriority w:val="99"/>
    <w:qFormat/>
    <w:rsid w:val="00C75AC2"/>
    <w:pPr>
      <w:ind w:left="720"/>
      <w:contextualSpacing/>
    </w:pPr>
  </w:style>
  <w:style w:type="table" w:styleId="TableGrid">
    <w:name w:val="Table Grid"/>
    <w:basedOn w:val="TableNormal"/>
    <w:uiPriority w:val="99"/>
    <w:rsid w:val="00C223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ED74CF"/>
    <w:rPr>
      <w:rFonts w:cs="Times New Roman"/>
      <w:color w:val="89A02C"/>
      <w:u w:val="single"/>
    </w:rPr>
  </w:style>
  <w:style w:type="paragraph" w:styleId="Title">
    <w:name w:val="Title"/>
    <w:basedOn w:val="Normal"/>
    <w:link w:val="TitleChar"/>
    <w:uiPriority w:val="99"/>
    <w:qFormat/>
    <w:locked/>
    <w:rsid w:val="003E6EC5"/>
    <w:rPr>
      <w:b/>
    </w:rPr>
  </w:style>
  <w:style w:type="character" w:customStyle="1" w:styleId="TitleChar">
    <w:name w:val="Title Char"/>
    <w:link w:val="Title"/>
    <w:uiPriority w:val="10"/>
    <w:rsid w:val="002A4EEB"/>
    <w:rPr>
      <w:rFonts w:ascii="Cambria" w:eastAsia="Times New Roman" w:hAnsi="Cambria" w:cs="Times New Roman"/>
      <w:b/>
      <w:bCs/>
      <w:kern w:val="28"/>
      <w:sz w:val="32"/>
      <w:szCs w:val="32"/>
      <w:lang w:eastAsia="en-US"/>
    </w:rPr>
  </w:style>
  <w:style w:type="paragraph" w:customStyle="1" w:styleId="Paragraph1">
    <w:name w:val="Paragraph 1"/>
    <w:basedOn w:val="Normal"/>
    <w:uiPriority w:val="99"/>
    <w:rsid w:val="003E6EC5"/>
    <w:rPr>
      <w:b/>
    </w:rPr>
  </w:style>
  <w:style w:type="paragraph" w:styleId="PlainText">
    <w:name w:val="Plain Text"/>
    <w:basedOn w:val="Normal"/>
    <w:link w:val="PlainTextChar"/>
    <w:uiPriority w:val="99"/>
    <w:rsid w:val="003E6EC5"/>
    <w:rPr>
      <w:rFonts w:cs="Courier New"/>
      <w:szCs w:val="20"/>
    </w:rPr>
  </w:style>
  <w:style w:type="character" w:customStyle="1" w:styleId="PlainTextChar">
    <w:name w:val="Plain Text Char"/>
    <w:link w:val="PlainText"/>
    <w:uiPriority w:val="99"/>
    <w:semiHidden/>
    <w:rsid w:val="002A4EEB"/>
    <w:rPr>
      <w:rFonts w:ascii="Courier New" w:hAnsi="Courier New" w:cs="Courier New"/>
      <w:sz w:val="20"/>
      <w:szCs w:val="20"/>
      <w:lang w:eastAsia="en-US"/>
    </w:rPr>
  </w:style>
  <w:style w:type="paragraph" w:styleId="Quote">
    <w:name w:val="Quote"/>
    <w:basedOn w:val="Normal"/>
    <w:link w:val="QuoteChar"/>
    <w:uiPriority w:val="99"/>
    <w:qFormat/>
    <w:rsid w:val="003E6EC5"/>
    <w:pPr>
      <w:ind w:left="720"/>
    </w:pPr>
  </w:style>
  <w:style w:type="character" w:customStyle="1" w:styleId="QuoteChar">
    <w:name w:val="Quote Char"/>
    <w:link w:val="Quote"/>
    <w:uiPriority w:val="29"/>
    <w:rsid w:val="002A4EEB"/>
    <w:rPr>
      <w:rFonts w:ascii="Trebuchet MS" w:hAnsi="Trebuchet MS"/>
      <w:i/>
      <w:iCs/>
      <w:color w:val="000000"/>
      <w:lang w:eastAsia="en-US"/>
    </w:rPr>
  </w:style>
  <w:style w:type="paragraph" w:customStyle="1" w:styleId="SectionHead">
    <w:name w:val="Section Head"/>
    <w:basedOn w:val="Normal"/>
    <w:uiPriority w:val="99"/>
    <w:rsid w:val="00150617"/>
    <w:pPr>
      <w:keepNext/>
      <w:spacing w:before="300"/>
    </w:pPr>
    <w:rPr>
      <w:b/>
    </w:rPr>
  </w:style>
  <w:style w:type="paragraph" w:customStyle="1" w:styleId="Contact">
    <w:name w:val="Contact"/>
    <w:basedOn w:val="Normal"/>
    <w:uiPriority w:val="99"/>
    <w:rsid w:val="00745F62"/>
    <w:pPr>
      <w:tabs>
        <w:tab w:val="left" w:pos="720"/>
        <w:tab w:val="right" w:leader="dot" w:pos="9000"/>
      </w:tabs>
      <w:spacing w:after="105"/>
    </w:pPr>
  </w:style>
  <w:style w:type="character" w:styleId="FollowedHyperlink">
    <w:name w:val="FollowedHyperlink"/>
    <w:basedOn w:val="DefaultParagraphFont"/>
    <w:uiPriority w:val="99"/>
    <w:semiHidden/>
    <w:unhideWhenUsed/>
    <w:rsid w:val="00AE6165"/>
    <w:rPr>
      <w:color w:val="800080" w:themeColor="followedHyperlink"/>
      <w:u w:val="single"/>
    </w:rPr>
  </w:style>
  <w:style w:type="character" w:styleId="Strong">
    <w:name w:val="Strong"/>
    <w:basedOn w:val="DefaultParagraphFont"/>
    <w:uiPriority w:val="22"/>
    <w:qFormat/>
    <w:locked/>
    <w:rsid w:val="00676CC0"/>
    <w:rPr>
      <w:b/>
      <w:bCs/>
    </w:rPr>
  </w:style>
  <w:style w:type="character" w:styleId="Emphasis">
    <w:name w:val="Emphasis"/>
    <w:basedOn w:val="DefaultParagraphFont"/>
    <w:uiPriority w:val="20"/>
    <w:qFormat/>
    <w:locked/>
    <w:rsid w:val="00676CC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EC5"/>
    <w:pPr>
      <w:spacing w:after="200" w:line="276" w:lineRule="auto"/>
      <w:jc w:val="both"/>
    </w:pPr>
    <w:rPr>
      <w:rFonts w:ascii="Trebuchet MS" w:hAnsi="Trebuchet MS"/>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950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59501C"/>
    <w:rPr>
      <w:rFonts w:ascii="Tahoma" w:hAnsi="Tahoma" w:cs="Tahoma"/>
      <w:sz w:val="16"/>
      <w:szCs w:val="16"/>
    </w:rPr>
  </w:style>
  <w:style w:type="paragraph" w:styleId="Header">
    <w:name w:val="header"/>
    <w:basedOn w:val="Normal"/>
    <w:link w:val="HeaderChar"/>
    <w:uiPriority w:val="99"/>
    <w:rsid w:val="00BC4359"/>
    <w:pPr>
      <w:tabs>
        <w:tab w:val="center" w:pos="4513"/>
        <w:tab w:val="right" w:pos="9026"/>
      </w:tabs>
      <w:spacing w:after="0" w:line="240" w:lineRule="auto"/>
    </w:pPr>
  </w:style>
  <w:style w:type="character" w:customStyle="1" w:styleId="HeaderChar">
    <w:name w:val="Header Char"/>
    <w:link w:val="Header"/>
    <w:uiPriority w:val="99"/>
    <w:locked/>
    <w:rsid w:val="00BC4359"/>
    <w:rPr>
      <w:rFonts w:cs="Times New Roman"/>
    </w:rPr>
  </w:style>
  <w:style w:type="paragraph" w:styleId="Footer">
    <w:name w:val="footer"/>
    <w:basedOn w:val="Normal"/>
    <w:link w:val="FooterChar"/>
    <w:uiPriority w:val="99"/>
    <w:rsid w:val="00BC4359"/>
    <w:pPr>
      <w:tabs>
        <w:tab w:val="center" w:pos="4513"/>
        <w:tab w:val="right" w:pos="9026"/>
      </w:tabs>
      <w:spacing w:after="0" w:line="240" w:lineRule="auto"/>
    </w:pPr>
  </w:style>
  <w:style w:type="character" w:customStyle="1" w:styleId="FooterChar">
    <w:name w:val="Footer Char"/>
    <w:link w:val="Footer"/>
    <w:uiPriority w:val="99"/>
    <w:locked/>
    <w:rsid w:val="00BC4359"/>
    <w:rPr>
      <w:rFonts w:cs="Times New Roman"/>
    </w:rPr>
  </w:style>
  <w:style w:type="character" w:styleId="PlaceholderText">
    <w:name w:val="Placeholder Text"/>
    <w:uiPriority w:val="99"/>
    <w:semiHidden/>
    <w:rsid w:val="00C24D0C"/>
    <w:rPr>
      <w:rFonts w:cs="Times New Roman"/>
      <w:color w:val="808080"/>
    </w:rPr>
  </w:style>
  <w:style w:type="paragraph" w:styleId="ListParagraph">
    <w:name w:val="List Paragraph"/>
    <w:basedOn w:val="Normal"/>
    <w:uiPriority w:val="99"/>
    <w:qFormat/>
    <w:rsid w:val="00C75AC2"/>
    <w:pPr>
      <w:ind w:left="720"/>
      <w:contextualSpacing/>
    </w:pPr>
  </w:style>
  <w:style w:type="table" w:styleId="TableGrid">
    <w:name w:val="Table Grid"/>
    <w:basedOn w:val="TableNormal"/>
    <w:uiPriority w:val="99"/>
    <w:rsid w:val="00C223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ED74CF"/>
    <w:rPr>
      <w:rFonts w:cs="Times New Roman"/>
      <w:color w:val="89A02C"/>
      <w:u w:val="single"/>
    </w:rPr>
  </w:style>
  <w:style w:type="paragraph" w:styleId="Title">
    <w:name w:val="Title"/>
    <w:basedOn w:val="Normal"/>
    <w:link w:val="TitleChar"/>
    <w:uiPriority w:val="99"/>
    <w:qFormat/>
    <w:locked/>
    <w:rsid w:val="003E6EC5"/>
    <w:rPr>
      <w:b/>
    </w:rPr>
  </w:style>
  <w:style w:type="character" w:customStyle="1" w:styleId="TitleChar">
    <w:name w:val="Title Char"/>
    <w:link w:val="Title"/>
    <w:uiPriority w:val="10"/>
    <w:rsid w:val="002A4EEB"/>
    <w:rPr>
      <w:rFonts w:ascii="Cambria" w:eastAsia="Times New Roman" w:hAnsi="Cambria" w:cs="Times New Roman"/>
      <w:b/>
      <w:bCs/>
      <w:kern w:val="28"/>
      <w:sz w:val="32"/>
      <w:szCs w:val="32"/>
      <w:lang w:eastAsia="en-US"/>
    </w:rPr>
  </w:style>
  <w:style w:type="paragraph" w:customStyle="1" w:styleId="Paragraph1">
    <w:name w:val="Paragraph 1"/>
    <w:basedOn w:val="Normal"/>
    <w:uiPriority w:val="99"/>
    <w:rsid w:val="003E6EC5"/>
    <w:rPr>
      <w:b/>
    </w:rPr>
  </w:style>
  <w:style w:type="paragraph" w:styleId="PlainText">
    <w:name w:val="Plain Text"/>
    <w:basedOn w:val="Normal"/>
    <w:link w:val="PlainTextChar"/>
    <w:uiPriority w:val="99"/>
    <w:rsid w:val="003E6EC5"/>
    <w:rPr>
      <w:rFonts w:cs="Courier New"/>
      <w:szCs w:val="20"/>
    </w:rPr>
  </w:style>
  <w:style w:type="character" w:customStyle="1" w:styleId="PlainTextChar">
    <w:name w:val="Plain Text Char"/>
    <w:link w:val="PlainText"/>
    <w:uiPriority w:val="99"/>
    <w:semiHidden/>
    <w:rsid w:val="002A4EEB"/>
    <w:rPr>
      <w:rFonts w:ascii="Courier New" w:hAnsi="Courier New" w:cs="Courier New"/>
      <w:sz w:val="20"/>
      <w:szCs w:val="20"/>
      <w:lang w:eastAsia="en-US"/>
    </w:rPr>
  </w:style>
  <w:style w:type="paragraph" w:styleId="Quote">
    <w:name w:val="Quote"/>
    <w:basedOn w:val="Normal"/>
    <w:link w:val="QuoteChar"/>
    <w:uiPriority w:val="99"/>
    <w:qFormat/>
    <w:rsid w:val="003E6EC5"/>
    <w:pPr>
      <w:ind w:left="720"/>
    </w:pPr>
  </w:style>
  <w:style w:type="character" w:customStyle="1" w:styleId="QuoteChar">
    <w:name w:val="Quote Char"/>
    <w:link w:val="Quote"/>
    <w:uiPriority w:val="29"/>
    <w:rsid w:val="002A4EEB"/>
    <w:rPr>
      <w:rFonts w:ascii="Trebuchet MS" w:hAnsi="Trebuchet MS"/>
      <w:i/>
      <w:iCs/>
      <w:color w:val="000000"/>
      <w:lang w:eastAsia="en-US"/>
    </w:rPr>
  </w:style>
  <w:style w:type="paragraph" w:customStyle="1" w:styleId="SectionHead">
    <w:name w:val="Section Head"/>
    <w:basedOn w:val="Normal"/>
    <w:uiPriority w:val="99"/>
    <w:rsid w:val="00150617"/>
    <w:pPr>
      <w:keepNext/>
      <w:spacing w:before="300"/>
    </w:pPr>
    <w:rPr>
      <w:b/>
    </w:rPr>
  </w:style>
  <w:style w:type="paragraph" w:customStyle="1" w:styleId="Contact">
    <w:name w:val="Contact"/>
    <w:basedOn w:val="Normal"/>
    <w:uiPriority w:val="99"/>
    <w:rsid w:val="00745F62"/>
    <w:pPr>
      <w:tabs>
        <w:tab w:val="left" w:pos="720"/>
        <w:tab w:val="right" w:leader="dot" w:pos="9000"/>
      </w:tabs>
      <w:spacing w:after="105"/>
    </w:pPr>
  </w:style>
  <w:style w:type="character" w:styleId="FollowedHyperlink">
    <w:name w:val="FollowedHyperlink"/>
    <w:basedOn w:val="DefaultParagraphFont"/>
    <w:uiPriority w:val="99"/>
    <w:semiHidden/>
    <w:unhideWhenUsed/>
    <w:rsid w:val="00AE616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37206773">
      <w:bodyDiv w:val="1"/>
      <w:marLeft w:val="0"/>
      <w:marRight w:val="0"/>
      <w:marTop w:val="0"/>
      <w:marBottom w:val="0"/>
      <w:divBdr>
        <w:top w:val="none" w:sz="0" w:space="0" w:color="auto"/>
        <w:left w:val="none" w:sz="0" w:space="0" w:color="auto"/>
        <w:bottom w:val="none" w:sz="0" w:space="0" w:color="auto"/>
        <w:right w:val="none" w:sz="0" w:space="0" w:color="auto"/>
      </w:divBdr>
    </w:div>
    <w:div w:id="945844099">
      <w:bodyDiv w:val="1"/>
      <w:marLeft w:val="0"/>
      <w:marRight w:val="0"/>
      <w:marTop w:val="0"/>
      <w:marBottom w:val="0"/>
      <w:divBdr>
        <w:top w:val="none" w:sz="0" w:space="0" w:color="auto"/>
        <w:left w:val="none" w:sz="0" w:space="0" w:color="auto"/>
        <w:bottom w:val="none" w:sz="0" w:space="0" w:color="auto"/>
        <w:right w:val="none" w:sz="0" w:space="0" w:color="auto"/>
      </w:divBdr>
    </w:div>
    <w:div w:id="1592397339">
      <w:bodyDiv w:val="1"/>
      <w:marLeft w:val="0"/>
      <w:marRight w:val="0"/>
      <w:marTop w:val="0"/>
      <w:marBottom w:val="0"/>
      <w:divBdr>
        <w:top w:val="none" w:sz="0" w:space="0" w:color="auto"/>
        <w:left w:val="none" w:sz="0" w:space="0" w:color="auto"/>
        <w:bottom w:val="none" w:sz="0" w:space="0" w:color="auto"/>
        <w:right w:val="none" w:sz="0" w:space="0" w:color="auto"/>
      </w:divBdr>
      <w:divsChild>
        <w:div w:id="215820450">
          <w:marLeft w:val="0"/>
          <w:marRight w:val="0"/>
          <w:marTop w:val="300"/>
          <w:marBottom w:val="0"/>
          <w:divBdr>
            <w:top w:val="none" w:sz="0" w:space="0" w:color="auto"/>
            <w:left w:val="none" w:sz="0" w:space="0" w:color="auto"/>
            <w:bottom w:val="none" w:sz="0" w:space="0" w:color="auto"/>
            <w:right w:val="none" w:sz="0" w:space="0" w:color="auto"/>
          </w:divBdr>
          <w:divsChild>
            <w:div w:id="1917276383">
              <w:marLeft w:val="0"/>
              <w:marRight w:val="0"/>
              <w:marTop w:val="0"/>
              <w:marBottom w:val="0"/>
              <w:divBdr>
                <w:top w:val="none" w:sz="0" w:space="0" w:color="auto"/>
                <w:left w:val="none" w:sz="0" w:space="0" w:color="auto"/>
                <w:bottom w:val="none" w:sz="0" w:space="0" w:color="auto"/>
                <w:right w:val="none" w:sz="0" w:space="0" w:color="auto"/>
              </w:divBdr>
              <w:divsChild>
                <w:div w:id="497814125">
                  <w:marLeft w:val="0"/>
                  <w:marRight w:val="-3600"/>
                  <w:marTop w:val="0"/>
                  <w:marBottom w:val="0"/>
                  <w:divBdr>
                    <w:top w:val="none" w:sz="0" w:space="0" w:color="auto"/>
                    <w:left w:val="none" w:sz="0" w:space="0" w:color="auto"/>
                    <w:bottom w:val="none" w:sz="0" w:space="0" w:color="auto"/>
                    <w:right w:val="none" w:sz="0" w:space="0" w:color="auto"/>
                  </w:divBdr>
                  <w:divsChild>
                    <w:div w:id="1752316586">
                      <w:marLeft w:val="300"/>
                      <w:marRight w:val="4200"/>
                      <w:marTop w:val="0"/>
                      <w:marBottom w:val="540"/>
                      <w:divBdr>
                        <w:top w:val="none" w:sz="0" w:space="0" w:color="auto"/>
                        <w:left w:val="none" w:sz="0" w:space="0" w:color="auto"/>
                        <w:bottom w:val="none" w:sz="0" w:space="0" w:color="auto"/>
                        <w:right w:val="none" w:sz="0" w:space="0" w:color="auto"/>
                      </w:divBdr>
                      <w:divsChild>
                        <w:div w:id="1997761253">
                          <w:marLeft w:val="0"/>
                          <w:marRight w:val="0"/>
                          <w:marTop w:val="0"/>
                          <w:marBottom w:val="0"/>
                          <w:divBdr>
                            <w:top w:val="none" w:sz="0" w:space="0" w:color="auto"/>
                            <w:left w:val="none" w:sz="0" w:space="0" w:color="auto"/>
                            <w:bottom w:val="none" w:sz="0" w:space="0" w:color="auto"/>
                            <w:right w:val="none" w:sz="0" w:space="0" w:color="auto"/>
                          </w:divBdr>
                          <w:divsChild>
                            <w:div w:id="116801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514370">
      <w:bodyDiv w:val="1"/>
      <w:marLeft w:val="0"/>
      <w:marRight w:val="0"/>
      <w:marTop w:val="0"/>
      <w:marBottom w:val="0"/>
      <w:divBdr>
        <w:top w:val="none" w:sz="0" w:space="0" w:color="auto"/>
        <w:left w:val="none" w:sz="0" w:space="0" w:color="auto"/>
        <w:bottom w:val="none" w:sz="0" w:space="0" w:color="auto"/>
        <w:right w:val="none" w:sz="0" w:space="0" w:color="auto"/>
      </w:divBdr>
      <w:divsChild>
        <w:div w:id="330105148">
          <w:marLeft w:val="0"/>
          <w:marRight w:val="0"/>
          <w:marTop w:val="0"/>
          <w:marBottom w:val="0"/>
          <w:divBdr>
            <w:top w:val="none" w:sz="0" w:space="0" w:color="auto"/>
            <w:left w:val="none" w:sz="0" w:space="0" w:color="auto"/>
            <w:bottom w:val="none" w:sz="0" w:space="0" w:color="auto"/>
            <w:right w:val="none" w:sz="0" w:space="0" w:color="auto"/>
          </w:divBdr>
          <w:divsChild>
            <w:div w:id="2096435809">
              <w:marLeft w:val="0"/>
              <w:marRight w:val="0"/>
              <w:marTop w:val="0"/>
              <w:marBottom w:val="0"/>
              <w:divBdr>
                <w:top w:val="none" w:sz="0" w:space="0" w:color="auto"/>
                <w:left w:val="none" w:sz="0" w:space="0" w:color="auto"/>
                <w:bottom w:val="none" w:sz="0" w:space="0" w:color="auto"/>
                <w:right w:val="none" w:sz="0" w:space="0" w:color="auto"/>
              </w:divBdr>
              <w:divsChild>
                <w:div w:id="404185735">
                  <w:marLeft w:val="0"/>
                  <w:marRight w:val="0"/>
                  <w:marTop w:val="0"/>
                  <w:marBottom w:val="0"/>
                  <w:divBdr>
                    <w:top w:val="none" w:sz="0" w:space="0" w:color="auto"/>
                    <w:left w:val="none" w:sz="0" w:space="0" w:color="auto"/>
                    <w:bottom w:val="none" w:sz="0" w:space="0" w:color="auto"/>
                    <w:right w:val="none" w:sz="0" w:space="0" w:color="auto"/>
                  </w:divBdr>
                  <w:divsChild>
                    <w:div w:id="1529022455">
                      <w:marLeft w:val="0"/>
                      <w:marRight w:val="0"/>
                      <w:marTop w:val="0"/>
                      <w:marBottom w:val="0"/>
                      <w:divBdr>
                        <w:top w:val="none" w:sz="0" w:space="0" w:color="auto"/>
                        <w:left w:val="none" w:sz="0" w:space="0" w:color="auto"/>
                        <w:bottom w:val="none" w:sz="0" w:space="0" w:color="auto"/>
                        <w:right w:val="none" w:sz="0" w:space="0" w:color="auto"/>
                      </w:divBdr>
                      <w:divsChild>
                        <w:div w:id="1561675233">
                          <w:marLeft w:val="0"/>
                          <w:marRight w:val="0"/>
                          <w:marTop w:val="0"/>
                          <w:marBottom w:val="0"/>
                          <w:divBdr>
                            <w:top w:val="none" w:sz="0" w:space="0" w:color="auto"/>
                            <w:left w:val="none" w:sz="0" w:space="0" w:color="auto"/>
                            <w:bottom w:val="none" w:sz="0" w:space="0" w:color="auto"/>
                            <w:right w:val="none" w:sz="0" w:space="0" w:color="auto"/>
                          </w:divBdr>
                          <w:divsChild>
                            <w:div w:id="1812938318">
                              <w:marLeft w:val="0"/>
                              <w:marRight w:val="0"/>
                              <w:marTop w:val="0"/>
                              <w:marBottom w:val="0"/>
                              <w:divBdr>
                                <w:top w:val="none" w:sz="0" w:space="0" w:color="auto"/>
                                <w:left w:val="none" w:sz="0" w:space="0" w:color="auto"/>
                                <w:bottom w:val="none" w:sz="0" w:space="0" w:color="auto"/>
                                <w:right w:val="none" w:sz="0" w:space="0" w:color="auto"/>
                              </w:divBdr>
                              <w:divsChild>
                                <w:div w:id="345788154">
                                  <w:marLeft w:val="0"/>
                                  <w:marRight w:val="0"/>
                                  <w:marTop w:val="0"/>
                                  <w:marBottom w:val="0"/>
                                  <w:divBdr>
                                    <w:top w:val="none" w:sz="0" w:space="0" w:color="auto"/>
                                    <w:left w:val="none" w:sz="0" w:space="0" w:color="auto"/>
                                    <w:bottom w:val="none" w:sz="0" w:space="0" w:color="auto"/>
                                    <w:right w:val="none" w:sz="0" w:space="0" w:color="auto"/>
                                  </w:divBdr>
                                  <w:divsChild>
                                    <w:div w:id="164057518">
                                      <w:marLeft w:val="0"/>
                                      <w:marRight w:val="0"/>
                                      <w:marTop w:val="0"/>
                                      <w:marBottom w:val="0"/>
                                      <w:divBdr>
                                        <w:top w:val="none" w:sz="0" w:space="0" w:color="auto"/>
                                        <w:left w:val="none" w:sz="0" w:space="0" w:color="auto"/>
                                        <w:bottom w:val="none" w:sz="0" w:space="0" w:color="auto"/>
                                        <w:right w:val="none" w:sz="0" w:space="0" w:color="auto"/>
                                      </w:divBdr>
                                      <w:divsChild>
                                        <w:div w:id="2047410470">
                                          <w:marLeft w:val="0"/>
                                          <w:marRight w:val="0"/>
                                          <w:marTop w:val="0"/>
                                          <w:marBottom w:val="0"/>
                                          <w:divBdr>
                                            <w:top w:val="none" w:sz="0" w:space="0" w:color="auto"/>
                                            <w:left w:val="none" w:sz="0" w:space="0" w:color="auto"/>
                                            <w:bottom w:val="none" w:sz="0" w:space="0" w:color="auto"/>
                                            <w:right w:val="none" w:sz="0" w:space="0" w:color="auto"/>
                                          </w:divBdr>
                                          <w:divsChild>
                                            <w:div w:id="403457686">
                                              <w:marLeft w:val="0"/>
                                              <w:marRight w:val="0"/>
                                              <w:marTop w:val="0"/>
                                              <w:marBottom w:val="0"/>
                                              <w:divBdr>
                                                <w:top w:val="single" w:sz="12" w:space="2" w:color="FFFFCC"/>
                                                <w:left w:val="single" w:sz="12" w:space="2" w:color="FFFFCC"/>
                                                <w:bottom w:val="single" w:sz="12" w:space="2" w:color="FFFFCC"/>
                                                <w:right w:val="single" w:sz="12" w:space="0" w:color="FFFFCC"/>
                                              </w:divBdr>
                                              <w:divsChild>
                                                <w:div w:id="1310206182">
                                                  <w:marLeft w:val="0"/>
                                                  <w:marRight w:val="0"/>
                                                  <w:marTop w:val="0"/>
                                                  <w:marBottom w:val="0"/>
                                                  <w:divBdr>
                                                    <w:top w:val="none" w:sz="0" w:space="0" w:color="auto"/>
                                                    <w:left w:val="none" w:sz="0" w:space="0" w:color="auto"/>
                                                    <w:bottom w:val="none" w:sz="0" w:space="0" w:color="auto"/>
                                                    <w:right w:val="none" w:sz="0" w:space="0" w:color="auto"/>
                                                  </w:divBdr>
                                                  <w:divsChild>
                                                    <w:div w:id="126289832">
                                                      <w:marLeft w:val="0"/>
                                                      <w:marRight w:val="0"/>
                                                      <w:marTop w:val="0"/>
                                                      <w:marBottom w:val="0"/>
                                                      <w:divBdr>
                                                        <w:top w:val="none" w:sz="0" w:space="0" w:color="auto"/>
                                                        <w:left w:val="none" w:sz="0" w:space="0" w:color="auto"/>
                                                        <w:bottom w:val="none" w:sz="0" w:space="0" w:color="auto"/>
                                                        <w:right w:val="none" w:sz="0" w:space="0" w:color="auto"/>
                                                      </w:divBdr>
                                                      <w:divsChild>
                                                        <w:div w:id="447508314">
                                                          <w:marLeft w:val="0"/>
                                                          <w:marRight w:val="0"/>
                                                          <w:marTop w:val="0"/>
                                                          <w:marBottom w:val="0"/>
                                                          <w:divBdr>
                                                            <w:top w:val="none" w:sz="0" w:space="0" w:color="auto"/>
                                                            <w:left w:val="none" w:sz="0" w:space="0" w:color="auto"/>
                                                            <w:bottom w:val="none" w:sz="0" w:space="0" w:color="auto"/>
                                                            <w:right w:val="none" w:sz="0" w:space="0" w:color="auto"/>
                                                          </w:divBdr>
                                                          <w:divsChild>
                                                            <w:div w:id="966668319">
                                                              <w:marLeft w:val="0"/>
                                                              <w:marRight w:val="0"/>
                                                              <w:marTop w:val="0"/>
                                                              <w:marBottom w:val="0"/>
                                                              <w:divBdr>
                                                                <w:top w:val="none" w:sz="0" w:space="0" w:color="auto"/>
                                                                <w:left w:val="none" w:sz="0" w:space="0" w:color="auto"/>
                                                                <w:bottom w:val="none" w:sz="0" w:space="0" w:color="auto"/>
                                                                <w:right w:val="none" w:sz="0" w:space="0" w:color="auto"/>
                                                              </w:divBdr>
                                                              <w:divsChild>
                                                                <w:div w:id="1446729308">
                                                                  <w:marLeft w:val="0"/>
                                                                  <w:marRight w:val="0"/>
                                                                  <w:marTop w:val="0"/>
                                                                  <w:marBottom w:val="0"/>
                                                                  <w:divBdr>
                                                                    <w:top w:val="none" w:sz="0" w:space="0" w:color="auto"/>
                                                                    <w:left w:val="none" w:sz="0" w:space="0" w:color="auto"/>
                                                                    <w:bottom w:val="none" w:sz="0" w:space="0" w:color="auto"/>
                                                                    <w:right w:val="none" w:sz="0" w:space="0" w:color="auto"/>
                                                                  </w:divBdr>
                                                                  <w:divsChild>
                                                                    <w:div w:id="1284919901">
                                                                      <w:marLeft w:val="0"/>
                                                                      <w:marRight w:val="0"/>
                                                                      <w:marTop w:val="0"/>
                                                                      <w:marBottom w:val="0"/>
                                                                      <w:divBdr>
                                                                        <w:top w:val="none" w:sz="0" w:space="0" w:color="auto"/>
                                                                        <w:left w:val="none" w:sz="0" w:space="0" w:color="auto"/>
                                                                        <w:bottom w:val="none" w:sz="0" w:space="0" w:color="auto"/>
                                                                        <w:right w:val="none" w:sz="0" w:space="0" w:color="auto"/>
                                                                      </w:divBdr>
                                                                      <w:divsChild>
                                                                        <w:div w:id="1717243366">
                                                                          <w:marLeft w:val="0"/>
                                                                          <w:marRight w:val="0"/>
                                                                          <w:marTop w:val="0"/>
                                                                          <w:marBottom w:val="0"/>
                                                                          <w:divBdr>
                                                                            <w:top w:val="none" w:sz="0" w:space="0" w:color="auto"/>
                                                                            <w:left w:val="none" w:sz="0" w:space="0" w:color="auto"/>
                                                                            <w:bottom w:val="none" w:sz="0" w:space="0" w:color="auto"/>
                                                                            <w:right w:val="none" w:sz="0" w:space="0" w:color="auto"/>
                                                                          </w:divBdr>
                                                                          <w:divsChild>
                                                                            <w:div w:id="1025669852">
                                                                              <w:marLeft w:val="0"/>
                                                                              <w:marRight w:val="0"/>
                                                                              <w:marTop w:val="0"/>
                                                                              <w:marBottom w:val="0"/>
                                                                              <w:divBdr>
                                                                                <w:top w:val="none" w:sz="0" w:space="0" w:color="auto"/>
                                                                                <w:left w:val="none" w:sz="0" w:space="0" w:color="auto"/>
                                                                                <w:bottom w:val="none" w:sz="0" w:space="0" w:color="auto"/>
                                                                                <w:right w:val="none" w:sz="0" w:space="0" w:color="auto"/>
                                                                              </w:divBdr>
                                                                              <w:divsChild>
                                                                                <w:div w:id="1443961519">
                                                                                  <w:marLeft w:val="0"/>
                                                                                  <w:marRight w:val="0"/>
                                                                                  <w:marTop w:val="0"/>
                                                                                  <w:marBottom w:val="0"/>
                                                                                  <w:divBdr>
                                                                                    <w:top w:val="none" w:sz="0" w:space="0" w:color="auto"/>
                                                                                    <w:left w:val="none" w:sz="0" w:space="0" w:color="auto"/>
                                                                                    <w:bottom w:val="none" w:sz="0" w:space="0" w:color="auto"/>
                                                                                    <w:right w:val="none" w:sz="0" w:space="0" w:color="auto"/>
                                                                                  </w:divBdr>
                                                                                  <w:divsChild>
                                                                                    <w:div w:id="946618575">
                                                                                      <w:marLeft w:val="0"/>
                                                                                      <w:marRight w:val="0"/>
                                                                                      <w:marTop w:val="0"/>
                                                                                      <w:marBottom w:val="0"/>
                                                                                      <w:divBdr>
                                                                                        <w:top w:val="none" w:sz="0" w:space="0" w:color="auto"/>
                                                                                        <w:left w:val="none" w:sz="0" w:space="0" w:color="auto"/>
                                                                                        <w:bottom w:val="none" w:sz="0" w:space="0" w:color="auto"/>
                                                                                        <w:right w:val="none" w:sz="0" w:space="0" w:color="auto"/>
                                                                                      </w:divBdr>
                                                                                      <w:divsChild>
                                                                                        <w:div w:id="98725457">
                                                                                          <w:marLeft w:val="0"/>
                                                                                          <w:marRight w:val="0"/>
                                                                                          <w:marTop w:val="0"/>
                                                                                          <w:marBottom w:val="0"/>
                                                                                          <w:divBdr>
                                                                                            <w:top w:val="none" w:sz="0" w:space="0" w:color="auto"/>
                                                                                            <w:left w:val="none" w:sz="0" w:space="0" w:color="auto"/>
                                                                                            <w:bottom w:val="none" w:sz="0" w:space="0" w:color="auto"/>
                                                                                            <w:right w:val="none" w:sz="0" w:space="0" w:color="auto"/>
                                                                                          </w:divBdr>
                                                                                          <w:divsChild>
                                                                                            <w:div w:id="2113166923">
                                                                                              <w:marLeft w:val="0"/>
                                                                                              <w:marRight w:val="120"/>
                                                                                              <w:marTop w:val="0"/>
                                                                                              <w:marBottom w:val="150"/>
                                                                                              <w:divBdr>
                                                                                                <w:top w:val="single" w:sz="2" w:space="0" w:color="EFEFEF"/>
                                                                                                <w:left w:val="single" w:sz="6" w:space="0" w:color="EFEFEF"/>
                                                                                                <w:bottom w:val="single" w:sz="6" w:space="0" w:color="E2E2E2"/>
                                                                                                <w:right w:val="single" w:sz="6" w:space="0" w:color="EFEFEF"/>
                                                                                              </w:divBdr>
                                                                                              <w:divsChild>
                                                                                                <w:div w:id="163981755">
                                                                                                  <w:marLeft w:val="0"/>
                                                                                                  <w:marRight w:val="0"/>
                                                                                                  <w:marTop w:val="0"/>
                                                                                                  <w:marBottom w:val="0"/>
                                                                                                  <w:divBdr>
                                                                                                    <w:top w:val="none" w:sz="0" w:space="0" w:color="auto"/>
                                                                                                    <w:left w:val="none" w:sz="0" w:space="0" w:color="auto"/>
                                                                                                    <w:bottom w:val="none" w:sz="0" w:space="0" w:color="auto"/>
                                                                                                    <w:right w:val="none" w:sz="0" w:space="0" w:color="auto"/>
                                                                                                  </w:divBdr>
                                                                                                  <w:divsChild>
                                                                                                    <w:div w:id="235674226">
                                                                                                      <w:marLeft w:val="0"/>
                                                                                                      <w:marRight w:val="0"/>
                                                                                                      <w:marTop w:val="0"/>
                                                                                                      <w:marBottom w:val="0"/>
                                                                                                      <w:divBdr>
                                                                                                        <w:top w:val="none" w:sz="0" w:space="0" w:color="auto"/>
                                                                                                        <w:left w:val="none" w:sz="0" w:space="0" w:color="auto"/>
                                                                                                        <w:bottom w:val="none" w:sz="0" w:space="0" w:color="auto"/>
                                                                                                        <w:right w:val="none" w:sz="0" w:space="0" w:color="auto"/>
                                                                                                      </w:divBdr>
                                                                                                      <w:divsChild>
                                                                                                        <w:div w:id="1697539056">
                                                                                                          <w:marLeft w:val="0"/>
                                                                                                          <w:marRight w:val="0"/>
                                                                                                          <w:marTop w:val="0"/>
                                                                                                          <w:marBottom w:val="0"/>
                                                                                                          <w:divBdr>
                                                                                                            <w:top w:val="none" w:sz="0" w:space="0" w:color="auto"/>
                                                                                                            <w:left w:val="none" w:sz="0" w:space="0" w:color="auto"/>
                                                                                                            <w:bottom w:val="none" w:sz="0" w:space="0" w:color="auto"/>
                                                                                                            <w:right w:val="none" w:sz="0" w:space="0" w:color="auto"/>
                                                                                                          </w:divBdr>
                                                                                                          <w:divsChild>
                                                                                                            <w:div w:id="2021463017">
                                                                                                              <w:marLeft w:val="0"/>
                                                                                                              <w:marRight w:val="0"/>
                                                                                                              <w:marTop w:val="0"/>
                                                                                                              <w:marBottom w:val="0"/>
                                                                                                              <w:divBdr>
                                                                                                                <w:top w:val="none" w:sz="0" w:space="0" w:color="auto"/>
                                                                                                                <w:left w:val="none" w:sz="0" w:space="0" w:color="auto"/>
                                                                                                                <w:bottom w:val="none" w:sz="0" w:space="0" w:color="auto"/>
                                                                                                                <w:right w:val="none" w:sz="0" w:space="0" w:color="auto"/>
                                                                                                              </w:divBdr>
                                                                                                              <w:divsChild>
                                                                                                                <w:div w:id="442193245">
                                                                                                                  <w:marLeft w:val="0"/>
                                                                                                                  <w:marRight w:val="0"/>
                                                                                                                  <w:marTop w:val="0"/>
                                                                                                                  <w:marBottom w:val="0"/>
                                                                                                                  <w:divBdr>
                                                                                                                    <w:top w:val="single" w:sz="2" w:space="4" w:color="D8D8D8"/>
                                                                                                                    <w:left w:val="single" w:sz="2" w:space="0" w:color="D8D8D8"/>
                                                                                                                    <w:bottom w:val="single" w:sz="2" w:space="4" w:color="D8D8D8"/>
                                                                                                                    <w:right w:val="single" w:sz="2" w:space="0" w:color="D8D8D8"/>
                                                                                                                  </w:divBdr>
                                                                                                                  <w:divsChild>
                                                                                                                    <w:div w:id="248387980">
                                                                                                                      <w:marLeft w:val="225"/>
                                                                                                                      <w:marRight w:val="225"/>
                                                                                                                      <w:marTop w:val="75"/>
                                                                                                                      <w:marBottom w:val="75"/>
                                                                                                                      <w:divBdr>
                                                                                                                        <w:top w:val="none" w:sz="0" w:space="0" w:color="auto"/>
                                                                                                                        <w:left w:val="none" w:sz="0" w:space="0" w:color="auto"/>
                                                                                                                        <w:bottom w:val="none" w:sz="0" w:space="0" w:color="auto"/>
                                                                                                                        <w:right w:val="none" w:sz="0" w:space="0" w:color="auto"/>
                                                                                                                      </w:divBdr>
                                                                                                                      <w:divsChild>
                                                                                                                        <w:div w:id="484400308">
                                                                                                                          <w:marLeft w:val="0"/>
                                                                                                                          <w:marRight w:val="0"/>
                                                                                                                          <w:marTop w:val="0"/>
                                                                                                                          <w:marBottom w:val="0"/>
                                                                                                                          <w:divBdr>
                                                                                                                            <w:top w:val="single" w:sz="6" w:space="0" w:color="auto"/>
                                                                                                                            <w:left w:val="single" w:sz="6" w:space="0" w:color="auto"/>
                                                                                                                            <w:bottom w:val="single" w:sz="6" w:space="0" w:color="auto"/>
                                                                                                                            <w:right w:val="single" w:sz="6" w:space="0" w:color="auto"/>
                                                                                                                          </w:divBdr>
                                                                                                                          <w:divsChild>
                                                                                                                            <w:div w:id="1250384583">
                                                                                                                              <w:marLeft w:val="0"/>
                                                                                                                              <w:marRight w:val="0"/>
                                                                                                                              <w:marTop w:val="0"/>
                                                                                                                              <w:marBottom w:val="0"/>
                                                                                                                              <w:divBdr>
                                                                                                                                <w:top w:val="none" w:sz="0" w:space="0" w:color="auto"/>
                                                                                                                                <w:left w:val="none" w:sz="0" w:space="0" w:color="auto"/>
                                                                                                                                <w:bottom w:val="none" w:sz="0" w:space="0" w:color="auto"/>
                                                                                                                                <w:right w:val="none" w:sz="0" w:space="0" w:color="auto"/>
                                                                                                                              </w:divBdr>
                                                                                                                              <w:divsChild>
                                                                                                                                <w:div w:id="63921440">
                                                                                                                                  <w:marLeft w:val="0"/>
                                                                                                                                  <w:marRight w:val="0"/>
                                                                                                                                  <w:marTop w:val="0"/>
                                                                                                                                  <w:marBottom w:val="0"/>
                                                                                                                                  <w:divBdr>
                                                                                                                                    <w:top w:val="none" w:sz="0" w:space="0" w:color="auto"/>
                                                                                                                                    <w:left w:val="none" w:sz="0" w:space="0" w:color="auto"/>
                                                                                                                                    <w:bottom w:val="none" w:sz="0" w:space="0" w:color="auto"/>
                                                                                                                                    <w:right w:val="none" w:sz="0" w:space="0" w:color="auto"/>
                                                                                                                                  </w:divBdr>
                                                                                                                                  <w:divsChild>
                                                                                                                                    <w:div w:id="340857421">
                                                                                                                                      <w:marLeft w:val="0"/>
                                                                                                                                      <w:marRight w:val="0"/>
                                                                                                                                      <w:marTop w:val="0"/>
                                                                                                                                      <w:marBottom w:val="0"/>
                                                                                                                                      <w:divBdr>
                                                                                                                                        <w:top w:val="none" w:sz="0" w:space="0" w:color="auto"/>
                                                                                                                                        <w:left w:val="none" w:sz="0" w:space="0" w:color="auto"/>
                                                                                                                                        <w:bottom w:val="none" w:sz="0" w:space="0" w:color="auto"/>
                                                                                                                                        <w:right w:val="none" w:sz="0" w:space="0" w:color="auto"/>
                                                                                                                                      </w:divBdr>
                                                                                                                                    </w:div>
                                                                                                                                    <w:div w:id="695228016">
                                                                                                                                      <w:marLeft w:val="0"/>
                                                                                                                                      <w:marRight w:val="0"/>
                                                                                                                                      <w:marTop w:val="0"/>
                                                                                                                                      <w:marBottom w:val="0"/>
                                                                                                                                      <w:divBdr>
                                                                                                                                        <w:top w:val="none" w:sz="0" w:space="0" w:color="auto"/>
                                                                                                                                        <w:left w:val="none" w:sz="0" w:space="0" w:color="auto"/>
                                                                                                                                        <w:bottom w:val="none" w:sz="0" w:space="0" w:color="auto"/>
                                                                                                                                        <w:right w:val="none" w:sz="0" w:space="0" w:color="auto"/>
                                                                                                                                      </w:divBdr>
                                                                                                                                    </w:div>
                                                                                                                                    <w:div w:id="755714938">
                                                                                                                                      <w:marLeft w:val="0"/>
                                                                                                                                      <w:marRight w:val="0"/>
                                                                                                                                      <w:marTop w:val="0"/>
                                                                                                                                      <w:marBottom w:val="0"/>
                                                                                                                                      <w:divBdr>
                                                                                                                                        <w:top w:val="none" w:sz="0" w:space="0" w:color="auto"/>
                                                                                                                                        <w:left w:val="none" w:sz="0" w:space="0" w:color="auto"/>
                                                                                                                                        <w:bottom w:val="none" w:sz="0" w:space="0" w:color="auto"/>
                                                                                                                                        <w:right w:val="none" w:sz="0" w:space="0" w:color="auto"/>
                                                                                                                                      </w:divBdr>
                                                                                                                                    </w:div>
                                                                                                                                    <w:div w:id="726950504">
                                                                                                                                      <w:marLeft w:val="0"/>
                                                                                                                                      <w:marRight w:val="0"/>
                                                                                                                                      <w:marTop w:val="0"/>
                                                                                                                                      <w:marBottom w:val="0"/>
                                                                                                                                      <w:divBdr>
                                                                                                                                        <w:top w:val="none" w:sz="0" w:space="0" w:color="auto"/>
                                                                                                                                        <w:left w:val="none" w:sz="0" w:space="0" w:color="auto"/>
                                                                                                                                        <w:bottom w:val="none" w:sz="0" w:space="0" w:color="auto"/>
                                                                                                                                        <w:right w:val="none" w:sz="0" w:space="0" w:color="auto"/>
                                                                                                                                      </w:divBdr>
                                                                                                                                    </w:div>
                                                                                                                                    <w:div w:id="1723869135">
                                                                                                                                      <w:marLeft w:val="0"/>
                                                                                                                                      <w:marRight w:val="0"/>
                                                                                                                                      <w:marTop w:val="0"/>
                                                                                                                                      <w:marBottom w:val="0"/>
                                                                                                                                      <w:divBdr>
                                                                                                                                        <w:top w:val="none" w:sz="0" w:space="0" w:color="auto"/>
                                                                                                                                        <w:left w:val="none" w:sz="0" w:space="0" w:color="auto"/>
                                                                                                                                        <w:bottom w:val="none" w:sz="0" w:space="0" w:color="auto"/>
                                                                                                                                        <w:right w:val="none" w:sz="0" w:space="0" w:color="auto"/>
                                                                                                                                      </w:divBdr>
                                                                                                                                    </w:div>
                                                                                                                                    <w:div w:id="937298194">
                                                                                                                                      <w:marLeft w:val="0"/>
                                                                                                                                      <w:marRight w:val="0"/>
                                                                                                                                      <w:marTop w:val="0"/>
                                                                                                                                      <w:marBottom w:val="0"/>
                                                                                                                                      <w:divBdr>
                                                                                                                                        <w:top w:val="none" w:sz="0" w:space="0" w:color="auto"/>
                                                                                                                                        <w:left w:val="none" w:sz="0" w:space="0" w:color="auto"/>
                                                                                                                                        <w:bottom w:val="none" w:sz="0" w:space="0" w:color="auto"/>
                                                                                                                                        <w:right w:val="none" w:sz="0" w:space="0" w:color="auto"/>
                                                                                                                                      </w:divBdr>
                                                                                                                                      <w:divsChild>
                                                                                                                                        <w:div w:id="1994865343">
                                                                                                                                          <w:marLeft w:val="0"/>
                                                                                                                                          <w:marRight w:val="0"/>
                                                                                                                                          <w:marTop w:val="0"/>
                                                                                                                                          <w:marBottom w:val="0"/>
                                                                                                                                          <w:divBdr>
                                                                                                                                            <w:top w:val="none" w:sz="0" w:space="0" w:color="auto"/>
                                                                                                                                            <w:left w:val="none" w:sz="0" w:space="0" w:color="auto"/>
                                                                                                                                            <w:bottom w:val="none" w:sz="0" w:space="0" w:color="auto"/>
                                                                                                                                            <w:right w:val="none" w:sz="0" w:space="0" w:color="auto"/>
                                                                                                                                          </w:divBdr>
                                                                                                                                          <w:divsChild>
                                                                                                                                            <w:div w:id="1091588965">
                                                                                                                                              <w:marLeft w:val="0"/>
                                                                                                                                              <w:marRight w:val="0"/>
                                                                                                                                              <w:marTop w:val="0"/>
                                                                                                                                              <w:marBottom w:val="0"/>
                                                                                                                                              <w:divBdr>
                                                                                                                                                <w:top w:val="none" w:sz="0" w:space="0" w:color="auto"/>
                                                                                                                                                <w:left w:val="none" w:sz="0" w:space="0" w:color="auto"/>
                                                                                                                                                <w:bottom w:val="none" w:sz="0" w:space="0" w:color="auto"/>
                                                                                                                                                <w:right w:val="none" w:sz="0" w:space="0" w:color="auto"/>
                                                                                                                                              </w:divBdr>
                                                                                                                                            </w:div>
                                                                                                                                            <w:div w:id="1513300824">
                                                                                                                                              <w:marLeft w:val="0"/>
                                                                                                                                              <w:marRight w:val="0"/>
                                                                                                                                              <w:marTop w:val="0"/>
                                                                                                                                              <w:marBottom w:val="0"/>
                                                                                                                                              <w:divBdr>
                                                                                                                                                <w:top w:val="none" w:sz="0" w:space="0" w:color="auto"/>
                                                                                                                                                <w:left w:val="none" w:sz="0" w:space="0" w:color="auto"/>
                                                                                                                                                <w:bottom w:val="none" w:sz="0" w:space="0" w:color="auto"/>
                                                                                                                                                <w:right w:val="none" w:sz="0" w:space="0" w:color="auto"/>
                                                                                                                                              </w:divBdr>
                                                                                                                                            </w:div>
                                                                                                                                          </w:divsChild>
                                                                                                                                        </w:div>
                                                                                                                                        <w:div w:id="169177823">
                                                                                                                                          <w:marLeft w:val="0"/>
                                                                                                                                          <w:marRight w:val="0"/>
                                                                                                                                          <w:marTop w:val="0"/>
                                                                                                                                          <w:marBottom w:val="0"/>
                                                                                                                                          <w:divBdr>
                                                                                                                                            <w:top w:val="none" w:sz="0" w:space="0" w:color="auto"/>
                                                                                                                                            <w:left w:val="none" w:sz="0" w:space="0" w:color="auto"/>
                                                                                                                                            <w:bottom w:val="none" w:sz="0" w:space="0" w:color="auto"/>
                                                                                                                                            <w:right w:val="none" w:sz="0" w:space="0" w:color="auto"/>
                                                                                                                                          </w:divBdr>
                                                                                                                                          <w:divsChild>
                                                                                                                                            <w:div w:id="1160659603">
                                                                                                                                              <w:marLeft w:val="0"/>
                                                                                                                                              <w:marRight w:val="0"/>
                                                                                                                                              <w:marTop w:val="0"/>
                                                                                                                                              <w:marBottom w:val="0"/>
                                                                                                                                              <w:divBdr>
                                                                                                                                                <w:top w:val="none" w:sz="0" w:space="0" w:color="auto"/>
                                                                                                                                                <w:left w:val="none" w:sz="0" w:space="0" w:color="auto"/>
                                                                                                                                                <w:bottom w:val="none" w:sz="0" w:space="0" w:color="auto"/>
                                                                                                                                                <w:right w:val="none" w:sz="0" w:space="0" w:color="auto"/>
                                                                                                                                              </w:divBdr>
                                                                                                                                            </w:div>
                                                                                                                                          </w:divsChild>
                                                                                                                                        </w:div>
                                                                                                                                        <w:div w:id="1034697560">
                                                                                                                                          <w:marLeft w:val="0"/>
                                                                                                                                          <w:marRight w:val="0"/>
                                                                                                                                          <w:marTop w:val="0"/>
                                                                                                                                          <w:marBottom w:val="0"/>
                                                                                                                                          <w:divBdr>
                                                                                                                                            <w:top w:val="none" w:sz="0" w:space="0" w:color="auto"/>
                                                                                                                                            <w:left w:val="none" w:sz="0" w:space="0" w:color="auto"/>
                                                                                                                                            <w:bottom w:val="none" w:sz="0" w:space="0" w:color="auto"/>
                                                                                                                                            <w:right w:val="none" w:sz="0" w:space="0" w:color="auto"/>
                                                                                                                                          </w:divBdr>
                                                                                                                                          <w:divsChild>
                                                                                                                                            <w:div w:id="2034724907">
                                                                                                                                              <w:marLeft w:val="0"/>
                                                                                                                                              <w:marRight w:val="0"/>
                                                                                                                                              <w:marTop w:val="0"/>
                                                                                                                                              <w:marBottom w:val="0"/>
                                                                                                                                              <w:divBdr>
                                                                                                                                                <w:top w:val="none" w:sz="0" w:space="0" w:color="auto"/>
                                                                                                                                                <w:left w:val="none" w:sz="0" w:space="0" w:color="auto"/>
                                                                                                                                                <w:bottom w:val="none" w:sz="0" w:space="0" w:color="auto"/>
                                                                                                                                                <w:right w:val="none" w:sz="0" w:space="0" w:color="auto"/>
                                                                                                                                              </w:divBdr>
                                                                                                                                            </w:div>
                                                                                                                                          </w:divsChild>
                                                                                                                                        </w:div>
                                                                                                                                        <w:div w:id="276715587">
                                                                                                                                          <w:marLeft w:val="0"/>
                                                                                                                                          <w:marRight w:val="0"/>
                                                                                                                                          <w:marTop w:val="0"/>
                                                                                                                                          <w:marBottom w:val="0"/>
                                                                                                                                          <w:divBdr>
                                                                                                                                            <w:top w:val="none" w:sz="0" w:space="0" w:color="auto"/>
                                                                                                                                            <w:left w:val="none" w:sz="0" w:space="0" w:color="auto"/>
                                                                                                                                            <w:bottom w:val="none" w:sz="0" w:space="0" w:color="auto"/>
                                                                                                                                            <w:right w:val="none" w:sz="0" w:space="0" w:color="auto"/>
                                                                                                                                          </w:divBdr>
                                                                                                                                          <w:divsChild>
                                                                                                                                            <w:div w:id="1174417378">
                                                                                                                                              <w:marLeft w:val="0"/>
                                                                                                                                              <w:marRight w:val="0"/>
                                                                                                                                              <w:marTop w:val="0"/>
                                                                                                                                              <w:marBottom w:val="0"/>
                                                                                                                                              <w:divBdr>
                                                                                                                                                <w:top w:val="none" w:sz="0" w:space="0" w:color="auto"/>
                                                                                                                                                <w:left w:val="none" w:sz="0" w:space="0" w:color="auto"/>
                                                                                                                                                <w:bottom w:val="none" w:sz="0" w:space="0" w:color="auto"/>
                                                                                                                                                <w:right w:val="none" w:sz="0" w:space="0" w:color="auto"/>
                                                                                                                                              </w:divBdr>
                                                                                                                                            </w:div>
                                                                                                                                          </w:divsChild>
                                                                                                                                        </w:div>
                                                                                                                                        <w:div w:id="546335756">
                                                                                                                                          <w:marLeft w:val="0"/>
                                                                                                                                          <w:marRight w:val="0"/>
                                                                                                                                          <w:marTop w:val="0"/>
                                                                                                                                          <w:marBottom w:val="0"/>
                                                                                                                                          <w:divBdr>
                                                                                                                                            <w:top w:val="none" w:sz="0" w:space="0" w:color="auto"/>
                                                                                                                                            <w:left w:val="none" w:sz="0" w:space="0" w:color="auto"/>
                                                                                                                                            <w:bottom w:val="none" w:sz="0" w:space="0" w:color="auto"/>
                                                                                                                                            <w:right w:val="none" w:sz="0" w:space="0" w:color="auto"/>
                                                                                                                                          </w:divBdr>
                                                                                                                                          <w:divsChild>
                                                                                                                                            <w:div w:id="584799758">
                                                                                                                                              <w:marLeft w:val="0"/>
                                                                                                                                              <w:marRight w:val="0"/>
                                                                                                                                              <w:marTop w:val="0"/>
                                                                                                                                              <w:marBottom w:val="0"/>
                                                                                                                                              <w:divBdr>
                                                                                                                                                <w:top w:val="none" w:sz="0" w:space="0" w:color="auto"/>
                                                                                                                                                <w:left w:val="none" w:sz="0" w:space="0" w:color="auto"/>
                                                                                                                                                <w:bottom w:val="none" w:sz="0" w:space="0" w:color="auto"/>
                                                                                                                                                <w:right w:val="none" w:sz="0" w:space="0" w:color="auto"/>
                                                                                                                                              </w:divBdr>
                                                                                                                                            </w:div>
                                                                                                                                            <w:div w:id="169951289">
                                                                                                                                              <w:marLeft w:val="0"/>
                                                                                                                                              <w:marRight w:val="0"/>
                                                                                                                                              <w:marTop w:val="0"/>
                                                                                                                                              <w:marBottom w:val="0"/>
                                                                                                                                              <w:divBdr>
                                                                                                                                                <w:top w:val="none" w:sz="0" w:space="0" w:color="auto"/>
                                                                                                                                                <w:left w:val="none" w:sz="0" w:space="0" w:color="auto"/>
                                                                                                                                                <w:bottom w:val="none" w:sz="0" w:space="0" w:color="auto"/>
                                                                                                                                                <w:right w:val="none" w:sz="0" w:space="0" w:color="auto"/>
                                                                                                                                              </w:divBdr>
                                                                                                                                            </w:div>
                                                                                                                                            <w:div w:id="1643774922">
                                                                                                                                              <w:marLeft w:val="0"/>
                                                                                                                                              <w:marRight w:val="0"/>
                                                                                                                                              <w:marTop w:val="0"/>
                                                                                                                                              <w:marBottom w:val="0"/>
                                                                                                                                              <w:divBdr>
                                                                                                                                                <w:top w:val="none" w:sz="0" w:space="0" w:color="auto"/>
                                                                                                                                                <w:left w:val="none" w:sz="0" w:space="0" w:color="auto"/>
                                                                                                                                                <w:bottom w:val="none" w:sz="0" w:space="0" w:color="auto"/>
                                                                                                                                                <w:right w:val="none" w:sz="0" w:space="0" w:color="auto"/>
                                                                                                                                              </w:divBdr>
                                                                                                                                            </w:div>
                                                                                                                                            <w:div w:id="1920366622">
                                                                                                                                              <w:marLeft w:val="0"/>
                                                                                                                                              <w:marRight w:val="0"/>
                                                                                                                                              <w:marTop w:val="0"/>
                                                                                                                                              <w:marBottom w:val="0"/>
                                                                                                                                              <w:divBdr>
                                                                                                                                                <w:top w:val="none" w:sz="0" w:space="0" w:color="auto"/>
                                                                                                                                                <w:left w:val="none" w:sz="0" w:space="0" w:color="auto"/>
                                                                                                                                                <w:bottom w:val="none" w:sz="0" w:space="0" w:color="auto"/>
                                                                                                                                                <w:right w:val="none" w:sz="0" w:space="0" w:color="auto"/>
                                                                                                                                              </w:divBdr>
                                                                                                                                            </w:div>
                                                                                                                                            <w:div w:id="107068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nlineImage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623</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Issued: [●] February 2013</vt:lpstr>
    </vt:vector>
  </TitlesOfParts>
  <Company>Microsoft</Company>
  <LinksUpToDate>false</LinksUpToDate>
  <CharactersWithSpaces>4172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Issued: [●] February 2013</dc:title>
  <dc:creator>MFG</dc:creator>
  <cp:lastModifiedBy>Jason Saber</cp:lastModifiedBy>
  <cp:revision>4</cp:revision>
  <cp:lastPrinted>2012-11-07T11:51:00Z</cp:lastPrinted>
  <dcterms:created xsi:type="dcterms:W3CDTF">2014-06-09T09:27:00Z</dcterms:created>
  <dcterms:modified xsi:type="dcterms:W3CDTF">2014-06-13T16:06:00Z</dcterms:modified>
</cp:coreProperties>
</file>